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0E95D54F" w:rsidR="00480EE7" w:rsidRDefault="003120AF" w:rsidP="005E2ECE">
      <w:pPr>
        <w:jc w:val="center"/>
        <w:rPr>
          <w:rFonts w:ascii="ＭＳ Ｐゴシック" w:eastAsia="ＭＳ Ｐゴシック" w:hAnsi="ＭＳ Ｐゴシック"/>
          <w:sz w:val="32"/>
          <w:szCs w:val="32"/>
        </w:rPr>
      </w:pPr>
      <w:r w:rsidRPr="003120AF">
        <w:rPr>
          <w:rFonts w:ascii="ＭＳ Ｐゴシック" w:eastAsia="ＭＳ Ｐゴシック" w:hAnsi="ＭＳ Ｐゴシック"/>
          <w:sz w:val="32"/>
          <w:szCs w:val="32"/>
        </w:rPr>
        <w:t>R0</w:t>
      </w:r>
      <w:r w:rsidR="0015118A">
        <w:rPr>
          <w:rFonts w:ascii="ＭＳ Ｐゴシック" w:eastAsia="ＭＳ Ｐゴシック" w:hAnsi="ＭＳ Ｐゴシック"/>
          <w:sz w:val="32"/>
          <w:szCs w:val="32"/>
        </w:rPr>
        <w:t>5</w:t>
      </w:r>
      <w:r w:rsidRPr="003120AF">
        <w:rPr>
          <w:rFonts w:ascii="ＭＳ Ｐゴシック" w:eastAsia="ＭＳ Ｐゴシック" w:hAnsi="ＭＳ Ｐゴシック"/>
          <w:sz w:val="32"/>
          <w:szCs w:val="32"/>
        </w:rPr>
        <w:t>-</w:t>
      </w:r>
      <w:r w:rsidR="0015118A">
        <w:rPr>
          <w:rFonts w:ascii="ＭＳ Ｐゴシック" w:eastAsia="ＭＳ Ｐゴシック" w:hAnsi="ＭＳ Ｐゴシック"/>
          <w:sz w:val="32"/>
          <w:szCs w:val="32"/>
        </w:rPr>
        <w:t>24</w:t>
      </w:r>
      <w:r w:rsidRPr="003120AF">
        <w:rPr>
          <w:rFonts w:ascii="ＭＳ Ｐゴシック" w:eastAsia="ＭＳ Ｐゴシック" w:hAnsi="ＭＳ Ｐゴシック"/>
          <w:sz w:val="32"/>
          <w:szCs w:val="32"/>
        </w:rPr>
        <w:t xml:space="preserve">　令和</w:t>
      </w:r>
      <w:r w:rsidR="0015118A">
        <w:rPr>
          <w:rFonts w:ascii="ＭＳ Ｐゴシック" w:eastAsia="ＭＳ Ｐゴシック" w:hAnsi="ＭＳ Ｐゴシック" w:hint="eastAsia"/>
          <w:sz w:val="32"/>
          <w:szCs w:val="32"/>
        </w:rPr>
        <w:t>５</w:t>
      </w:r>
      <w:r w:rsidRPr="003120AF">
        <w:rPr>
          <w:rFonts w:ascii="ＭＳ Ｐゴシック" w:eastAsia="ＭＳ Ｐゴシック" w:hAnsi="ＭＳ Ｐゴシック"/>
          <w:sz w:val="32"/>
          <w:szCs w:val="32"/>
        </w:rPr>
        <w:t>年度版　農家のためのなんでもわかる農業の税制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959"/>
        <w:gridCol w:w="3685"/>
        <w:gridCol w:w="5929"/>
      </w:tblGrid>
      <w:tr w:rsidR="00CC091B" w:rsidRPr="00A51B12" w14:paraId="66BB7B51" w14:textId="77777777" w:rsidTr="008121DD">
        <w:tc>
          <w:tcPr>
            <w:tcW w:w="959"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685"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8121DD">
        <w:tc>
          <w:tcPr>
            <w:tcW w:w="959" w:type="dxa"/>
          </w:tcPr>
          <w:p w14:paraId="1F242E02" w14:textId="53B6856A" w:rsidR="00F65C92" w:rsidRDefault="0040218E" w:rsidP="00913A1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２所得税</w:t>
            </w:r>
          </w:p>
        </w:tc>
        <w:tc>
          <w:tcPr>
            <w:tcW w:w="3685" w:type="dxa"/>
          </w:tcPr>
          <w:p w14:paraId="675A6F5A" w14:textId="313E5E75" w:rsidR="008D28A5" w:rsidRDefault="00405914" w:rsidP="00405914">
            <w:pPr>
              <w:rPr>
                <w:rFonts w:ascii="ＭＳ Ｐゴシック" w:eastAsia="ＭＳ Ｐゴシック" w:hAnsi="ＭＳ Ｐゴシック"/>
                <w:sz w:val="22"/>
              </w:rPr>
            </w:pPr>
            <w:r>
              <w:rPr>
                <w:rFonts w:ascii="ＭＳ Ｐゴシック" w:eastAsia="ＭＳ Ｐゴシック" w:hAnsi="ＭＳ Ｐゴシック" w:hint="eastAsia"/>
                <w:sz w:val="22"/>
              </w:rPr>
              <w:t>１　所得税のあらまし</w:t>
            </w:r>
          </w:p>
          <w:p w14:paraId="19C94328" w14:textId="00B017E0" w:rsidR="008D28A5" w:rsidRDefault="008D28A5" w:rsidP="008D28A5">
            <w:pPr>
              <w:rPr>
                <w:rFonts w:ascii="ＭＳ Ｐゴシック" w:eastAsia="ＭＳ Ｐゴシック" w:hAnsi="ＭＳ Ｐゴシック"/>
                <w:sz w:val="22"/>
              </w:rPr>
            </w:pPr>
          </w:p>
          <w:p w14:paraId="1AF5EEE3" w14:textId="77777777" w:rsidR="00405914" w:rsidRDefault="00405914" w:rsidP="008D28A5">
            <w:pPr>
              <w:rPr>
                <w:rFonts w:ascii="ＭＳ Ｐゴシック" w:eastAsia="ＭＳ Ｐゴシック" w:hAnsi="ＭＳ Ｐゴシック"/>
                <w:sz w:val="22"/>
              </w:rPr>
            </w:pPr>
          </w:p>
          <w:p w14:paraId="4E5851CA" w14:textId="0C6C545C" w:rsidR="00405914" w:rsidRDefault="00405914" w:rsidP="008D28A5">
            <w:pPr>
              <w:rPr>
                <w:rFonts w:ascii="ＭＳ Ｐゴシック" w:eastAsia="ＭＳ Ｐゴシック" w:hAnsi="ＭＳ Ｐゴシック"/>
                <w:sz w:val="22"/>
              </w:rPr>
            </w:pPr>
            <w:r>
              <w:rPr>
                <w:rFonts w:ascii="ＭＳ Ｐゴシック" w:eastAsia="ＭＳ Ｐゴシック" w:hAnsi="ＭＳ Ｐゴシック" w:hint="eastAsia"/>
                <w:sz w:val="22"/>
              </w:rPr>
              <w:t>６　農業所得</w:t>
            </w:r>
            <w:r w:rsidR="000F3851">
              <w:rPr>
                <w:rFonts w:ascii="ＭＳ Ｐゴシック" w:eastAsia="ＭＳ Ｐゴシック" w:hAnsi="ＭＳ Ｐゴシック" w:hint="eastAsia"/>
                <w:sz w:val="22"/>
              </w:rPr>
              <w:t>計算</w:t>
            </w:r>
            <w:r>
              <w:rPr>
                <w:rFonts w:ascii="ＭＳ Ｐゴシック" w:eastAsia="ＭＳ Ｐゴシック" w:hAnsi="ＭＳ Ｐゴシック" w:hint="eastAsia"/>
                <w:sz w:val="22"/>
              </w:rPr>
              <w:t>の特例</w:t>
            </w:r>
          </w:p>
          <w:p w14:paraId="36B8D0BA" w14:textId="3CE9C5AE" w:rsidR="000F3851" w:rsidRDefault="000F3851" w:rsidP="008D28A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１）農業経営基盤強化準備金制度</w:t>
            </w:r>
          </w:p>
          <w:p w14:paraId="7E90A6E4" w14:textId="0E5F73B7" w:rsidR="00AC149C" w:rsidRDefault="00AC149C" w:rsidP="008D28A5">
            <w:pPr>
              <w:rPr>
                <w:rFonts w:ascii="ＭＳ Ｐゴシック" w:eastAsia="ＭＳ Ｐゴシック" w:hAnsi="ＭＳ Ｐゴシック"/>
                <w:sz w:val="22"/>
              </w:rPr>
            </w:pPr>
          </w:p>
          <w:p w14:paraId="2113504A" w14:textId="77777777" w:rsidR="008121DD" w:rsidRDefault="008121DD" w:rsidP="00405914">
            <w:pPr>
              <w:rPr>
                <w:rFonts w:ascii="ＭＳ Ｐゴシック" w:eastAsia="ＭＳ Ｐゴシック" w:hAnsi="ＭＳ Ｐゴシック"/>
                <w:sz w:val="22"/>
              </w:rPr>
            </w:pPr>
          </w:p>
          <w:p w14:paraId="67A0EE50" w14:textId="77777777" w:rsidR="000F3851" w:rsidRDefault="000F3851" w:rsidP="00405914">
            <w:pPr>
              <w:rPr>
                <w:rFonts w:ascii="ＭＳ Ｐゴシック" w:eastAsia="ＭＳ Ｐゴシック" w:hAnsi="ＭＳ Ｐゴシック"/>
                <w:sz w:val="22"/>
              </w:rPr>
            </w:pPr>
          </w:p>
          <w:p w14:paraId="6476EFA7" w14:textId="77777777" w:rsidR="000F3851" w:rsidRDefault="000F3851" w:rsidP="00405914">
            <w:pPr>
              <w:rPr>
                <w:rFonts w:ascii="ＭＳ Ｐゴシック" w:eastAsia="ＭＳ Ｐゴシック" w:hAnsi="ＭＳ Ｐゴシック"/>
                <w:sz w:val="22"/>
              </w:rPr>
            </w:pPr>
          </w:p>
          <w:p w14:paraId="1C7ADFE9" w14:textId="77777777" w:rsidR="000F3851" w:rsidRDefault="000F3851" w:rsidP="00405914">
            <w:pPr>
              <w:rPr>
                <w:rFonts w:ascii="ＭＳ Ｐゴシック" w:eastAsia="ＭＳ Ｐゴシック" w:hAnsi="ＭＳ Ｐゴシック"/>
                <w:sz w:val="22"/>
              </w:rPr>
            </w:pPr>
          </w:p>
          <w:p w14:paraId="058E3EA8" w14:textId="77777777" w:rsidR="000F3851" w:rsidRDefault="000F3851" w:rsidP="00405914">
            <w:pPr>
              <w:rPr>
                <w:rFonts w:ascii="ＭＳ Ｐゴシック" w:eastAsia="ＭＳ Ｐゴシック" w:hAnsi="ＭＳ Ｐゴシック"/>
                <w:sz w:val="22"/>
              </w:rPr>
            </w:pPr>
          </w:p>
          <w:p w14:paraId="380AACBF" w14:textId="77777777" w:rsidR="000F3851" w:rsidRDefault="000F3851" w:rsidP="00405914">
            <w:pPr>
              <w:rPr>
                <w:rFonts w:ascii="ＭＳ Ｐゴシック" w:eastAsia="ＭＳ Ｐゴシック" w:hAnsi="ＭＳ Ｐゴシック"/>
                <w:sz w:val="22"/>
              </w:rPr>
            </w:pPr>
          </w:p>
          <w:p w14:paraId="55659028" w14:textId="77777777" w:rsidR="000F3851" w:rsidRDefault="000F3851" w:rsidP="00405914">
            <w:pPr>
              <w:rPr>
                <w:rFonts w:ascii="ＭＳ Ｐゴシック" w:eastAsia="ＭＳ Ｐゴシック" w:hAnsi="ＭＳ Ｐゴシック"/>
                <w:sz w:val="22"/>
              </w:rPr>
            </w:pPr>
          </w:p>
          <w:p w14:paraId="6904B18C" w14:textId="77777777" w:rsidR="000F3851" w:rsidRDefault="000F3851" w:rsidP="000F3851">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２）肉用牛の売却による農業所得の課税の特例</w:t>
            </w:r>
          </w:p>
          <w:p w14:paraId="7AD78D0F" w14:textId="77777777" w:rsidR="000F3851" w:rsidRDefault="000F3851" w:rsidP="000F3851">
            <w:pPr>
              <w:ind w:left="401" w:hangingChars="200" w:hanging="401"/>
              <w:rPr>
                <w:rFonts w:ascii="ＭＳ Ｐゴシック" w:eastAsia="ＭＳ Ｐゴシック" w:hAnsi="ＭＳ Ｐゴシック"/>
                <w:sz w:val="22"/>
              </w:rPr>
            </w:pPr>
          </w:p>
          <w:p w14:paraId="50D906AC" w14:textId="77777777" w:rsidR="000F3851" w:rsidRDefault="000F3851" w:rsidP="000F3851">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３）青色申告者の特別償却など</w:t>
            </w:r>
          </w:p>
          <w:p w14:paraId="7ECAEF6A" w14:textId="77777777" w:rsidR="0040218E" w:rsidRDefault="0040218E" w:rsidP="0040218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（１）中小事業者が機械等を取得した場合の特別償却又は税額の特別控除</w:t>
            </w:r>
          </w:p>
          <w:p w14:paraId="5A21839C" w14:textId="77777777" w:rsidR="0040218E" w:rsidRDefault="0040218E" w:rsidP="0040218E">
            <w:pPr>
              <w:ind w:left="801" w:hangingChars="400" w:hanging="801"/>
              <w:rPr>
                <w:rFonts w:ascii="ＭＳ Ｐゴシック" w:eastAsia="ＭＳ Ｐゴシック" w:hAnsi="ＭＳ Ｐゴシック"/>
                <w:sz w:val="22"/>
              </w:rPr>
            </w:pPr>
          </w:p>
          <w:p w14:paraId="1E2E691C" w14:textId="77777777" w:rsidR="0040218E" w:rsidRDefault="0040218E" w:rsidP="0040218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７　農地を譲渡した場合の所得税</w:t>
            </w:r>
          </w:p>
          <w:p w14:paraId="734FFFC4" w14:textId="77777777" w:rsidR="0040218E" w:rsidRDefault="0040218E" w:rsidP="0040218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１）長期譲渡所得の課税の特例</w:t>
            </w:r>
          </w:p>
          <w:p w14:paraId="6C528182" w14:textId="77777777" w:rsidR="0040218E" w:rsidRDefault="0040218E" w:rsidP="0040218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（２）優良住宅地の造成等のために土地等を譲渡した場合</w:t>
            </w:r>
          </w:p>
          <w:p w14:paraId="7CF6C84A" w14:textId="77777777" w:rsidR="0040218E" w:rsidRDefault="0040218E" w:rsidP="0040218E">
            <w:pPr>
              <w:ind w:left="801" w:hangingChars="400" w:hanging="801"/>
              <w:rPr>
                <w:rFonts w:ascii="ＭＳ Ｐゴシック" w:eastAsia="ＭＳ Ｐゴシック" w:hAnsi="ＭＳ Ｐゴシック"/>
                <w:sz w:val="22"/>
              </w:rPr>
            </w:pPr>
          </w:p>
          <w:p w14:paraId="2D3ECADF" w14:textId="77777777" w:rsidR="0040218E" w:rsidRDefault="0040218E" w:rsidP="0040218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６）特定の事業用資産の買替えの特例</w:t>
            </w:r>
          </w:p>
          <w:p w14:paraId="6F6637AB" w14:textId="77777777" w:rsidR="000E1D0B" w:rsidRDefault="000E1D0B" w:rsidP="0040218E">
            <w:pPr>
              <w:ind w:left="801" w:hangingChars="400" w:hanging="801"/>
              <w:rPr>
                <w:rFonts w:ascii="ＭＳ Ｐゴシック" w:eastAsia="ＭＳ Ｐゴシック" w:hAnsi="ＭＳ Ｐゴシック"/>
                <w:sz w:val="22"/>
              </w:rPr>
            </w:pPr>
          </w:p>
          <w:p w14:paraId="2892C9F0" w14:textId="77777777" w:rsidR="000E1D0B" w:rsidRDefault="000E1D0B" w:rsidP="0040218E">
            <w:pPr>
              <w:ind w:left="801" w:hangingChars="400" w:hanging="801"/>
              <w:rPr>
                <w:rFonts w:ascii="ＭＳ Ｐゴシック" w:eastAsia="ＭＳ Ｐゴシック" w:hAnsi="ＭＳ Ｐゴシック"/>
                <w:sz w:val="22"/>
              </w:rPr>
            </w:pPr>
          </w:p>
          <w:p w14:paraId="41E264A9" w14:textId="77777777" w:rsidR="000E1D0B" w:rsidRDefault="000E1D0B" w:rsidP="000E1D0B">
            <w:pPr>
              <w:ind w:left="801" w:hangingChars="400" w:hanging="801"/>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７）事業用資産の交換をした場合の特例</w:t>
            </w:r>
          </w:p>
          <w:p w14:paraId="4A05C38A" w14:textId="04042B84" w:rsidR="000E1D0B" w:rsidRDefault="000E1D0B" w:rsidP="000E1D0B">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（２）租税特別措置法の規定による特例</w:t>
            </w:r>
          </w:p>
        </w:tc>
        <w:tc>
          <w:tcPr>
            <w:tcW w:w="5929" w:type="dxa"/>
          </w:tcPr>
          <w:p w14:paraId="386568B2" w14:textId="4A715D34" w:rsidR="00B52792"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05914">
              <w:rPr>
                <w:rFonts w:ascii="ＭＳ Ｐゴシック" w:eastAsia="ＭＳ Ｐゴシック" w:hAnsi="ＭＳ Ｐゴシック" w:hint="eastAsia"/>
                <w:sz w:val="22"/>
              </w:rPr>
              <w:t>復興特別所得税の税率引き下げと、その分を他の財源充てる</w:t>
            </w:r>
            <w:r>
              <w:rPr>
                <w:rFonts w:ascii="ＭＳ Ｐゴシック" w:eastAsia="ＭＳ Ｐゴシック" w:hAnsi="ＭＳ Ｐゴシック" w:hint="eastAsia"/>
                <w:sz w:val="22"/>
              </w:rPr>
              <w:t>旨を追記</w:t>
            </w:r>
          </w:p>
          <w:p w14:paraId="10626398" w14:textId="77777777" w:rsidR="00405914" w:rsidRDefault="00405914" w:rsidP="00AC373A">
            <w:pPr>
              <w:rPr>
                <w:rFonts w:ascii="ＭＳ Ｐゴシック" w:eastAsia="ＭＳ Ｐゴシック" w:hAnsi="ＭＳ Ｐゴシック"/>
                <w:sz w:val="22"/>
              </w:rPr>
            </w:pPr>
          </w:p>
          <w:p w14:paraId="5805156E" w14:textId="56F932A3" w:rsidR="000F3851"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13D81F30" w14:textId="1514DA23" w:rsidR="000F3851" w:rsidRDefault="000F3851" w:rsidP="000F385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（令和５年３月31日→令和７年３月31日）</w:t>
            </w:r>
          </w:p>
          <w:p w14:paraId="581DBA90" w14:textId="77777777" w:rsidR="000F3851" w:rsidRDefault="000F3851" w:rsidP="00AC373A">
            <w:pPr>
              <w:rPr>
                <w:rFonts w:ascii="ＭＳ Ｐゴシック" w:eastAsia="ＭＳ Ｐゴシック" w:hAnsi="ＭＳ Ｐゴシック"/>
                <w:sz w:val="22"/>
              </w:rPr>
            </w:pPr>
          </w:p>
          <w:p w14:paraId="48A190BA" w14:textId="59422B95" w:rsidR="000F3851"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・対象者</w:t>
            </w:r>
            <w:r w:rsidR="000E1D0B">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変更</w:t>
            </w:r>
          </w:p>
          <w:p w14:paraId="04F44F6B" w14:textId="3D6242F5" w:rsidR="000F3851"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（人・農地プランにおける地域の中心経営体→地域計画</w:t>
            </w:r>
            <w:r w:rsidR="000E1D0B">
              <w:rPr>
                <w:rFonts w:ascii="ＭＳ Ｐゴシック" w:eastAsia="ＭＳ Ｐゴシック" w:hAnsi="ＭＳ Ｐゴシック" w:hint="eastAsia"/>
                <w:sz w:val="22"/>
              </w:rPr>
              <w:t>の区域内に</w:t>
            </w:r>
            <w:r>
              <w:rPr>
                <w:rFonts w:ascii="ＭＳ Ｐゴシック" w:eastAsia="ＭＳ Ｐゴシック" w:hAnsi="ＭＳ Ｐゴシック" w:hint="eastAsia"/>
                <w:sz w:val="22"/>
              </w:rPr>
              <w:t>お</w:t>
            </w:r>
            <w:r w:rsidR="000E1D0B">
              <w:rPr>
                <w:rFonts w:ascii="ＭＳ Ｐゴシック" w:eastAsia="ＭＳ Ｐゴシック" w:hAnsi="ＭＳ Ｐゴシック" w:hint="eastAsia"/>
                <w:sz w:val="22"/>
              </w:rPr>
              <w:t>いて</w:t>
            </w:r>
            <w:r>
              <w:rPr>
                <w:rFonts w:ascii="ＭＳ Ｐゴシック" w:eastAsia="ＭＳ Ｐゴシック" w:hAnsi="ＭＳ Ｐゴシック" w:hint="eastAsia"/>
                <w:sz w:val="22"/>
              </w:rPr>
              <w:t>農業を担う者）</w:t>
            </w:r>
          </w:p>
          <w:p w14:paraId="43C9C455" w14:textId="77777777" w:rsidR="000F3851" w:rsidRPr="000F3851" w:rsidRDefault="000F3851" w:rsidP="00AC373A">
            <w:pPr>
              <w:rPr>
                <w:rFonts w:ascii="ＭＳ Ｐゴシック" w:eastAsia="ＭＳ Ｐゴシック" w:hAnsi="ＭＳ Ｐゴシック"/>
                <w:sz w:val="22"/>
              </w:rPr>
            </w:pPr>
          </w:p>
          <w:p w14:paraId="7282A700" w14:textId="77777777" w:rsidR="00405914"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05914">
              <w:rPr>
                <w:rFonts w:ascii="ＭＳ Ｐゴシック" w:eastAsia="ＭＳ Ｐゴシック" w:hAnsi="ＭＳ Ｐゴシック" w:hint="eastAsia"/>
                <w:sz w:val="22"/>
              </w:rPr>
              <w:t>令和5年度税制改正において、取得価額が30万円未満の資産が除外された旨</w:t>
            </w:r>
            <w:r>
              <w:rPr>
                <w:rFonts w:ascii="ＭＳ Ｐゴシック" w:eastAsia="ＭＳ Ｐゴシック" w:hAnsi="ＭＳ Ｐゴシック" w:hint="eastAsia"/>
                <w:sz w:val="22"/>
              </w:rPr>
              <w:t>を追記</w:t>
            </w:r>
          </w:p>
          <w:p w14:paraId="50A2BE9C" w14:textId="77777777" w:rsidR="000F3851" w:rsidRDefault="000F3851" w:rsidP="00AC373A">
            <w:pPr>
              <w:rPr>
                <w:rFonts w:ascii="ＭＳ Ｐゴシック" w:eastAsia="ＭＳ Ｐゴシック" w:hAnsi="ＭＳ Ｐゴシック"/>
                <w:sz w:val="22"/>
              </w:rPr>
            </w:pPr>
          </w:p>
          <w:p w14:paraId="42C917FE" w14:textId="45663D2B" w:rsidR="000F3851"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20D7EAA2" w14:textId="77777777" w:rsidR="000F3851" w:rsidRDefault="000F3851"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（令和５年→令和８年）</w:t>
            </w:r>
          </w:p>
          <w:p w14:paraId="3FB2C8BC" w14:textId="77777777" w:rsidR="0040218E" w:rsidRDefault="0040218E" w:rsidP="00AC373A">
            <w:pPr>
              <w:rPr>
                <w:rFonts w:ascii="ＭＳ Ｐゴシック" w:eastAsia="ＭＳ Ｐゴシック" w:hAnsi="ＭＳ Ｐゴシック"/>
                <w:sz w:val="22"/>
              </w:rPr>
            </w:pPr>
          </w:p>
          <w:p w14:paraId="64409A25" w14:textId="77777777" w:rsidR="0040218E" w:rsidRDefault="0040218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5F917D5C" w14:textId="77777777" w:rsidR="0040218E" w:rsidRDefault="0040218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（令和５年３月31日→令和７年３月31日）</w:t>
            </w:r>
          </w:p>
          <w:p w14:paraId="207C955B" w14:textId="77777777" w:rsidR="0040218E" w:rsidRDefault="0040218E" w:rsidP="00AC373A">
            <w:pPr>
              <w:rPr>
                <w:rFonts w:ascii="ＭＳ Ｐゴシック" w:eastAsia="ＭＳ Ｐゴシック" w:hAnsi="ＭＳ Ｐゴシック"/>
                <w:sz w:val="22"/>
              </w:rPr>
            </w:pPr>
          </w:p>
          <w:p w14:paraId="047386FF" w14:textId="77777777" w:rsidR="0040218E" w:rsidRDefault="0040218E" w:rsidP="00AC373A">
            <w:pPr>
              <w:rPr>
                <w:rFonts w:ascii="ＭＳ Ｐゴシック" w:eastAsia="ＭＳ Ｐゴシック" w:hAnsi="ＭＳ Ｐゴシック"/>
                <w:sz w:val="22"/>
              </w:rPr>
            </w:pPr>
          </w:p>
          <w:p w14:paraId="4CE02E5D" w14:textId="77777777" w:rsidR="0040218E" w:rsidRDefault="0040218E" w:rsidP="00AC373A">
            <w:pPr>
              <w:rPr>
                <w:rFonts w:ascii="ＭＳ Ｐゴシック" w:eastAsia="ＭＳ Ｐゴシック" w:hAnsi="ＭＳ Ｐゴシック"/>
                <w:sz w:val="22"/>
              </w:rPr>
            </w:pPr>
          </w:p>
          <w:p w14:paraId="2F32A59F" w14:textId="77777777" w:rsidR="0040218E" w:rsidRDefault="0040218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7791A2FE" w14:textId="0B6EFA8E" w:rsidR="0040218E" w:rsidRDefault="0040218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w:t>
            </w:r>
            <w:r w:rsidR="007B5C17">
              <w:rPr>
                <w:rFonts w:ascii="ＭＳ Ｐゴシック" w:eastAsia="ＭＳ Ｐゴシック" w:hAnsi="ＭＳ Ｐゴシック" w:hint="eastAsia"/>
                <w:sz w:val="22"/>
              </w:rPr>
              <w:t>５</w:t>
            </w:r>
            <w:r>
              <w:rPr>
                <w:rFonts w:ascii="ＭＳ Ｐゴシック" w:eastAsia="ＭＳ Ｐゴシック" w:hAnsi="ＭＳ Ｐゴシック" w:hint="eastAsia"/>
                <w:sz w:val="22"/>
              </w:rPr>
              <w:t>年1</w:t>
            </w:r>
            <w:r>
              <w:rPr>
                <w:rFonts w:ascii="ＭＳ Ｐゴシック" w:eastAsia="ＭＳ Ｐゴシック" w:hAnsi="ＭＳ Ｐゴシック"/>
                <w:sz w:val="22"/>
              </w:rPr>
              <w:t>2</w:t>
            </w:r>
            <w:r>
              <w:rPr>
                <w:rFonts w:ascii="ＭＳ Ｐゴシック" w:eastAsia="ＭＳ Ｐゴシック" w:hAnsi="ＭＳ Ｐゴシック" w:hint="eastAsia"/>
                <w:sz w:val="22"/>
              </w:rPr>
              <w:t>月３１日→令和７年12月31日）</w:t>
            </w:r>
          </w:p>
          <w:p w14:paraId="5551783E" w14:textId="77777777" w:rsidR="0040218E" w:rsidRDefault="0040218E" w:rsidP="00AC373A">
            <w:pPr>
              <w:rPr>
                <w:rFonts w:ascii="ＭＳ Ｐゴシック" w:eastAsia="ＭＳ Ｐゴシック" w:hAnsi="ＭＳ Ｐゴシック"/>
                <w:sz w:val="22"/>
              </w:rPr>
            </w:pPr>
          </w:p>
          <w:p w14:paraId="655235DC" w14:textId="77777777" w:rsidR="0040218E" w:rsidRDefault="0040218E" w:rsidP="00AC373A">
            <w:pPr>
              <w:rPr>
                <w:rFonts w:ascii="ＭＳ Ｐゴシック" w:eastAsia="ＭＳ Ｐゴシック" w:hAnsi="ＭＳ Ｐゴシック"/>
                <w:sz w:val="22"/>
              </w:rPr>
            </w:pPr>
          </w:p>
          <w:p w14:paraId="1716343D" w14:textId="77777777" w:rsidR="0040218E" w:rsidRDefault="0040218E" w:rsidP="00AC373A">
            <w:pPr>
              <w:rPr>
                <w:rFonts w:ascii="ＭＳ Ｐゴシック" w:eastAsia="ＭＳ Ｐゴシック" w:hAnsi="ＭＳ Ｐゴシック"/>
                <w:sz w:val="22"/>
              </w:rPr>
            </w:pPr>
          </w:p>
          <w:p w14:paraId="57DE70EB" w14:textId="77777777" w:rsidR="0040218E" w:rsidRDefault="0040218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6A881483" w14:textId="77777777" w:rsidR="0040218E" w:rsidRDefault="0040218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（令和５年12月31日→令和８年12月31日）</w:t>
            </w:r>
          </w:p>
          <w:p w14:paraId="51CA397C" w14:textId="77777777" w:rsidR="000E1D0B" w:rsidRDefault="000E1D0B" w:rsidP="00AC373A">
            <w:pPr>
              <w:rPr>
                <w:rFonts w:ascii="ＭＳ Ｐゴシック" w:eastAsia="ＭＳ Ｐゴシック" w:hAnsi="ＭＳ Ｐゴシック"/>
                <w:sz w:val="22"/>
              </w:rPr>
            </w:pPr>
          </w:p>
          <w:p w14:paraId="7FFE22AE" w14:textId="77777777" w:rsidR="000E1D0B" w:rsidRDefault="000E1D0B"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5A2B638B" w14:textId="120043EB" w:rsidR="000E1D0B" w:rsidRPr="00954CD5" w:rsidRDefault="000E1D0B"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（令和５年12月31日→令和８年12月31日）</w:t>
            </w:r>
          </w:p>
        </w:tc>
      </w:tr>
      <w:tr w:rsidR="00823082" w14:paraId="778FBF3A" w14:textId="77777777" w:rsidTr="008121DD">
        <w:tc>
          <w:tcPr>
            <w:tcW w:w="959" w:type="dxa"/>
          </w:tcPr>
          <w:p w14:paraId="33894A11" w14:textId="4018ECF0" w:rsidR="00823082" w:rsidRDefault="006E6C46"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DC6D97">
              <w:rPr>
                <w:rFonts w:ascii="ＭＳ Ｐゴシック" w:eastAsia="ＭＳ Ｐゴシック" w:hAnsi="ＭＳ Ｐゴシック"/>
                <w:sz w:val="22"/>
              </w:rPr>
              <w:t>法人税</w:t>
            </w:r>
          </w:p>
        </w:tc>
        <w:tc>
          <w:tcPr>
            <w:tcW w:w="3685" w:type="dxa"/>
          </w:tcPr>
          <w:p w14:paraId="7BF0BEFB" w14:textId="77777777" w:rsidR="00D16D2E" w:rsidRDefault="000E1D0B" w:rsidP="00B01B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４　農業経営を行う法人の取得に対する特例</w:t>
            </w:r>
          </w:p>
          <w:p w14:paraId="6D34B167" w14:textId="77777777" w:rsidR="000E1D0B" w:rsidRDefault="000E1D0B"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6104B140" w14:textId="77777777" w:rsidR="007B5C17" w:rsidRDefault="007B5C17" w:rsidP="007B5C17">
            <w:pPr>
              <w:rPr>
                <w:rFonts w:ascii="ＭＳ Ｐゴシック" w:eastAsia="ＭＳ Ｐゴシック" w:hAnsi="ＭＳ Ｐゴシック"/>
                <w:sz w:val="22"/>
              </w:rPr>
            </w:pPr>
          </w:p>
          <w:p w14:paraId="79172D00" w14:textId="77777777" w:rsidR="007B5C17" w:rsidRDefault="007B5C17" w:rsidP="007B5C17">
            <w:pPr>
              <w:rPr>
                <w:rFonts w:ascii="ＭＳ Ｐゴシック" w:eastAsia="ＭＳ Ｐゴシック" w:hAnsi="ＭＳ Ｐゴシック"/>
                <w:sz w:val="22"/>
              </w:rPr>
            </w:pPr>
          </w:p>
          <w:p w14:paraId="1C1CB58A" w14:textId="77777777" w:rsidR="007B5C17" w:rsidRDefault="007B5C17" w:rsidP="007B5C17">
            <w:pPr>
              <w:rPr>
                <w:rFonts w:ascii="ＭＳ Ｐゴシック" w:eastAsia="ＭＳ Ｐゴシック" w:hAnsi="ＭＳ Ｐゴシック"/>
                <w:sz w:val="22"/>
              </w:rPr>
            </w:pPr>
          </w:p>
          <w:p w14:paraId="3A73A53B" w14:textId="77777777" w:rsidR="007B5C17" w:rsidRDefault="007B5C17" w:rsidP="007B5C17">
            <w:pPr>
              <w:rPr>
                <w:rFonts w:ascii="ＭＳ Ｐゴシック" w:eastAsia="ＭＳ Ｐゴシック" w:hAnsi="ＭＳ Ｐゴシック"/>
                <w:sz w:val="22"/>
              </w:rPr>
            </w:pPr>
          </w:p>
          <w:p w14:paraId="0B5203CD" w14:textId="77777777" w:rsidR="007B5C17" w:rsidRDefault="007B5C17" w:rsidP="007B5C17">
            <w:pPr>
              <w:rPr>
                <w:rFonts w:ascii="ＭＳ Ｐゴシック" w:eastAsia="ＭＳ Ｐゴシック" w:hAnsi="ＭＳ Ｐゴシック"/>
                <w:sz w:val="22"/>
              </w:rPr>
            </w:pPr>
          </w:p>
          <w:p w14:paraId="1BCFFAC9" w14:textId="77777777" w:rsidR="007B5C17" w:rsidRDefault="007B5C17" w:rsidP="007B5C17">
            <w:pPr>
              <w:rPr>
                <w:rFonts w:ascii="ＭＳ Ｐゴシック" w:eastAsia="ＭＳ Ｐゴシック" w:hAnsi="ＭＳ Ｐゴシック"/>
                <w:sz w:val="22"/>
              </w:rPr>
            </w:pPr>
          </w:p>
          <w:p w14:paraId="57E21961" w14:textId="77777777" w:rsidR="007B5C17" w:rsidRDefault="007B5C17" w:rsidP="007B5C17">
            <w:pPr>
              <w:rPr>
                <w:rFonts w:ascii="ＭＳ Ｐゴシック" w:eastAsia="ＭＳ Ｐゴシック" w:hAnsi="ＭＳ Ｐゴシック"/>
                <w:sz w:val="22"/>
              </w:rPr>
            </w:pPr>
          </w:p>
          <w:p w14:paraId="20002333" w14:textId="77777777" w:rsidR="007B5C17" w:rsidRDefault="007B5C17" w:rsidP="007B5C17">
            <w:pPr>
              <w:rPr>
                <w:rFonts w:ascii="ＭＳ Ｐゴシック" w:eastAsia="ＭＳ Ｐゴシック" w:hAnsi="ＭＳ Ｐゴシック"/>
                <w:sz w:val="22"/>
              </w:rPr>
            </w:pPr>
          </w:p>
          <w:p w14:paraId="2F95D136" w14:textId="77777777" w:rsidR="007B5C17" w:rsidRDefault="007B5C17"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６　農事組合法人の税務</w:t>
            </w:r>
          </w:p>
          <w:p w14:paraId="70E5B5D1" w14:textId="77777777" w:rsidR="007B5C17" w:rsidRDefault="007B5C17"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５）不動産取得税</w:t>
            </w:r>
          </w:p>
          <w:p w14:paraId="65D0817E" w14:textId="77777777" w:rsidR="007B5C17" w:rsidRDefault="007B5C17" w:rsidP="007B5C17">
            <w:pPr>
              <w:rPr>
                <w:rFonts w:ascii="ＭＳ Ｐゴシック" w:eastAsia="ＭＳ Ｐゴシック" w:hAnsi="ＭＳ Ｐゴシック"/>
                <w:sz w:val="22"/>
              </w:rPr>
            </w:pPr>
          </w:p>
          <w:p w14:paraId="4FDD3177" w14:textId="77777777" w:rsidR="007B5C17" w:rsidRDefault="007B5C17" w:rsidP="007B5C17">
            <w:pPr>
              <w:rPr>
                <w:rFonts w:ascii="ＭＳ Ｐゴシック" w:eastAsia="ＭＳ Ｐゴシック" w:hAnsi="ＭＳ Ｐゴシック"/>
                <w:sz w:val="22"/>
              </w:rPr>
            </w:pPr>
          </w:p>
          <w:p w14:paraId="34EB4312" w14:textId="0B04BD42" w:rsidR="007B5C17" w:rsidRPr="007B5C17" w:rsidRDefault="007B5C17"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７　農業経営を行う法人に係る税制上の特例措置</w:t>
            </w:r>
          </w:p>
        </w:tc>
        <w:tc>
          <w:tcPr>
            <w:tcW w:w="5929" w:type="dxa"/>
          </w:tcPr>
          <w:p w14:paraId="39D49A75" w14:textId="0DDA907C" w:rsidR="00DC693B" w:rsidRDefault="000E1D0B" w:rsidP="00CA3D7B">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・適用期限の延長</w:t>
            </w:r>
          </w:p>
          <w:p w14:paraId="269FFA56" w14:textId="11DE0142" w:rsidR="000E1D0B" w:rsidRDefault="000E1D0B" w:rsidP="00CA3D7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（令和５年３月31日→令和７年３月31日）</w:t>
            </w:r>
          </w:p>
          <w:p w14:paraId="6EEA90FE" w14:textId="77777777" w:rsidR="00021AAB" w:rsidRDefault="00021AAB" w:rsidP="00C61D70">
            <w:pPr>
              <w:rPr>
                <w:rFonts w:ascii="ＭＳ Ｐゴシック" w:eastAsia="ＭＳ Ｐゴシック" w:hAnsi="ＭＳ Ｐゴシック"/>
                <w:sz w:val="22"/>
              </w:rPr>
            </w:pPr>
          </w:p>
          <w:p w14:paraId="41283EED" w14:textId="77777777" w:rsidR="000E1D0B" w:rsidRDefault="000E1D0B"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・対象者を変更</w:t>
            </w:r>
          </w:p>
          <w:p w14:paraId="52AF9B62" w14:textId="77777777" w:rsidR="000E1D0B" w:rsidRDefault="000E1D0B"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0E1D0B">
              <w:rPr>
                <w:rFonts w:ascii="ＭＳ Ｐゴシック" w:eastAsia="ＭＳ Ｐゴシック" w:hAnsi="ＭＳ Ｐゴシック" w:hint="eastAsia"/>
                <w:sz w:val="22"/>
              </w:rPr>
              <w:t xml:space="preserve">　（</w:t>
            </w:r>
            <w:r w:rsidR="007B5C17">
              <w:rPr>
                <w:rFonts w:ascii="ＭＳ Ｐゴシック" w:eastAsia="ＭＳ Ｐゴシック" w:hAnsi="ＭＳ Ｐゴシック" w:hint="eastAsia"/>
                <w:sz w:val="22"/>
              </w:rPr>
              <w:t>市町村が適切と認める区域における農業において中心的な役割を果たすことが見込まれる認定農地所有適格法人</w:t>
            </w:r>
            <w:r w:rsidRPr="000E1D0B">
              <w:rPr>
                <w:rFonts w:ascii="ＭＳ Ｐゴシック" w:eastAsia="ＭＳ Ｐゴシック" w:hAnsi="ＭＳ Ｐゴシック" w:hint="eastAsia"/>
                <w:sz w:val="22"/>
              </w:rPr>
              <w:t>→地域計画の区域内において農業を担う者）</w:t>
            </w:r>
          </w:p>
          <w:p w14:paraId="3FFB01C7" w14:textId="77777777" w:rsidR="007B5C17" w:rsidRDefault="007B5C17" w:rsidP="00C61D70">
            <w:pPr>
              <w:rPr>
                <w:rFonts w:ascii="ＭＳ Ｐゴシック" w:eastAsia="ＭＳ Ｐゴシック" w:hAnsi="ＭＳ Ｐゴシック"/>
                <w:sz w:val="22"/>
              </w:rPr>
            </w:pPr>
          </w:p>
          <w:p w14:paraId="50E5E355" w14:textId="77777777" w:rsidR="007B5C17" w:rsidRDefault="007B5C17"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・令和5年度税制改正において、取得価額が30万円未満の資産が除外された旨を追記</w:t>
            </w:r>
          </w:p>
          <w:p w14:paraId="357382D3" w14:textId="77777777" w:rsidR="007B5C17" w:rsidRDefault="007B5C17" w:rsidP="00C61D70">
            <w:pPr>
              <w:rPr>
                <w:rFonts w:ascii="ＭＳ Ｐゴシック" w:eastAsia="ＭＳ Ｐゴシック" w:hAnsi="ＭＳ Ｐゴシック"/>
                <w:sz w:val="22"/>
              </w:rPr>
            </w:pPr>
          </w:p>
          <w:p w14:paraId="4ECE33F3" w14:textId="77777777" w:rsidR="007B5C17" w:rsidRDefault="007B5C17" w:rsidP="00C61D70">
            <w:pPr>
              <w:rPr>
                <w:rFonts w:ascii="ＭＳ Ｐゴシック" w:eastAsia="ＭＳ Ｐゴシック" w:hAnsi="ＭＳ Ｐゴシック"/>
                <w:sz w:val="22"/>
              </w:rPr>
            </w:pPr>
          </w:p>
          <w:p w14:paraId="24BA2B0E" w14:textId="77777777" w:rsidR="007B5C17" w:rsidRDefault="007B5C17"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71B980D5" w14:textId="64ECE026" w:rsidR="007B5C17" w:rsidRDefault="007B5C17" w:rsidP="007B5C17">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（令和５年1</w:t>
            </w:r>
            <w:r>
              <w:rPr>
                <w:rFonts w:ascii="ＭＳ Ｐゴシック" w:eastAsia="ＭＳ Ｐゴシック" w:hAnsi="ＭＳ Ｐゴシック"/>
                <w:sz w:val="22"/>
              </w:rPr>
              <w:t>2</w:t>
            </w:r>
            <w:r>
              <w:rPr>
                <w:rFonts w:ascii="ＭＳ Ｐゴシック" w:eastAsia="ＭＳ Ｐゴシック" w:hAnsi="ＭＳ Ｐゴシック" w:hint="eastAsia"/>
                <w:sz w:val="22"/>
              </w:rPr>
              <w:t>月３１日→令和７年12月31日）</w:t>
            </w:r>
          </w:p>
          <w:p w14:paraId="17C15312" w14:textId="77777777" w:rsidR="007B5C17" w:rsidRDefault="007B5C17" w:rsidP="00C61D70">
            <w:pPr>
              <w:rPr>
                <w:rFonts w:ascii="ＭＳ Ｐゴシック" w:eastAsia="ＭＳ Ｐゴシック" w:hAnsi="ＭＳ Ｐゴシック"/>
                <w:sz w:val="22"/>
              </w:rPr>
            </w:pPr>
          </w:p>
          <w:p w14:paraId="4078DBA9" w14:textId="57C0B8C2" w:rsidR="007B5C17" w:rsidRPr="007B5C17" w:rsidRDefault="007B5C17"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・特例内容を最新版に差し替え</w:t>
            </w:r>
          </w:p>
        </w:tc>
      </w:tr>
      <w:tr w:rsidR="001A4AB4" w14:paraId="4B5A2F37" w14:textId="77777777" w:rsidTr="008121DD">
        <w:tc>
          <w:tcPr>
            <w:tcW w:w="959" w:type="dxa"/>
          </w:tcPr>
          <w:p w14:paraId="1BED07B6" w14:textId="0ACABE21" w:rsidR="001A4AB4" w:rsidRDefault="006E6C46"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４</w:t>
            </w:r>
            <w:r w:rsidR="00245E8E">
              <w:rPr>
                <w:rFonts w:ascii="ＭＳ Ｐゴシック" w:eastAsia="ＭＳ Ｐゴシック" w:hAnsi="ＭＳ Ｐゴシック"/>
                <w:sz w:val="22"/>
              </w:rPr>
              <w:t>相続税</w:t>
            </w:r>
          </w:p>
          <w:p w14:paraId="6F4D8950" w14:textId="77777777" w:rsidR="00AC09F8" w:rsidRDefault="00AC09F8" w:rsidP="003F5886">
            <w:pPr>
              <w:jc w:val="right"/>
              <w:rPr>
                <w:rFonts w:ascii="ＭＳ Ｐゴシック" w:eastAsia="ＭＳ Ｐゴシック" w:hAnsi="ＭＳ Ｐゴシック"/>
                <w:sz w:val="22"/>
              </w:rPr>
            </w:pPr>
          </w:p>
        </w:tc>
        <w:tc>
          <w:tcPr>
            <w:tcW w:w="3685" w:type="dxa"/>
          </w:tcPr>
          <w:p w14:paraId="7DBFFD97" w14:textId="77777777" w:rsidR="003C14DC" w:rsidRDefault="007B5C17"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２　相続時精算課税制度</w:t>
            </w:r>
          </w:p>
          <w:p w14:paraId="37A9B9AC" w14:textId="77777777" w:rsidR="007B5C17" w:rsidRDefault="007B5C17"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（４）令和５年度税制改正において相続時財産課税制度について、次の見直しが行われました</w:t>
            </w:r>
          </w:p>
          <w:p w14:paraId="3DACF7D5" w14:textId="77777777" w:rsidR="00F6639C" w:rsidRDefault="00F6639C" w:rsidP="000873BE">
            <w:pPr>
              <w:rPr>
                <w:rFonts w:ascii="ＭＳ Ｐゴシック" w:eastAsia="ＭＳ Ｐゴシック" w:hAnsi="ＭＳ Ｐゴシック"/>
                <w:sz w:val="22"/>
              </w:rPr>
            </w:pPr>
          </w:p>
          <w:p w14:paraId="0C99A4BF" w14:textId="004ED071" w:rsidR="00F6639C" w:rsidRDefault="00F6639C"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４　農地等に係る相続税の納税猶予制度</w:t>
            </w:r>
          </w:p>
        </w:tc>
        <w:tc>
          <w:tcPr>
            <w:tcW w:w="5929" w:type="dxa"/>
          </w:tcPr>
          <w:p w14:paraId="2A8A0811" w14:textId="77777777" w:rsidR="003331D9" w:rsidRDefault="007B5C17"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78F7AFFD" w14:textId="77777777" w:rsidR="00F6639C" w:rsidRDefault="00F6639C"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・課税価格基礎控除110万円の控除、相続税の課税価格への加算期間等の見直しについて追記</w:t>
            </w:r>
          </w:p>
          <w:p w14:paraId="71AFE206" w14:textId="77777777" w:rsidR="00F6639C" w:rsidRDefault="00F6639C" w:rsidP="007B5C17">
            <w:pPr>
              <w:rPr>
                <w:rFonts w:ascii="ＭＳ Ｐゴシック" w:eastAsia="ＭＳ Ｐゴシック" w:hAnsi="ＭＳ Ｐゴシック"/>
                <w:sz w:val="22"/>
              </w:rPr>
            </w:pPr>
          </w:p>
          <w:p w14:paraId="36E307F1" w14:textId="77777777" w:rsidR="00F6639C" w:rsidRDefault="00F6639C" w:rsidP="007B5C17">
            <w:pPr>
              <w:rPr>
                <w:rFonts w:ascii="ＭＳ Ｐゴシック" w:eastAsia="ＭＳ Ｐゴシック" w:hAnsi="ＭＳ Ｐゴシック"/>
                <w:sz w:val="22"/>
              </w:rPr>
            </w:pPr>
          </w:p>
          <w:p w14:paraId="7D51EF67" w14:textId="0B6E7FD9" w:rsidR="00F6639C" w:rsidRPr="003331D9" w:rsidRDefault="00F6639C" w:rsidP="007B5C17">
            <w:pPr>
              <w:rPr>
                <w:rFonts w:ascii="ＭＳ Ｐゴシック" w:eastAsia="ＭＳ Ｐゴシック" w:hAnsi="ＭＳ Ｐゴシック"/>
                <w:sz w:val="22"/>
              </w:rPr>
            </w:pPr>
            <w:r>
              <w:rPr>
                <w:rFonts w:ascii="ＭＳ Ｐゴシック" w:eastAsia="ＭＳ Ｐゴシック" w:hAnsi="ＭＳ Ｐゴシック" w:hint="eastAsia"/>
                <w:sz w:val="22"/>
              </w:rPr>
              <w:t>・農業投資価格の更新</w:t>
            </w:r>
          </w:p>
        </w:tc>
      </w:tr>
      <w:tr w:rsidR="00727A0C" w14:paraId="6B17295A" w14:textId="77777777" w:rsidTr="008121DD">
        <w:tc>
          <w:tcPr>
            <w:tcW w:w="959" w:type="dxa"/>
          </w:tcPr>
          <w:p w14:paraId="54A870B4" w14:textId="6A61DA39" w:rsidR="00727A0C" w:rsidRDefault="00F3120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７登録免許税</w:t>
            </w:r>
          </w:p>
          <w:p w14:paraId="6A4AC267" w14:textId="0A9A1871" w:rsidR="00B10078" w:rsidRDefault="00B10078" w:rsidP="00B10078">
            <w:pPr>
              <w:jc w:val="right"/>
              <w:rPr>
                <w:rFonts w:ascii="ＭＳ Ｐゴシック" w:eastAsia="ＭＳ Ｐゴシック" w:hAnsi="ＭＳ Ｐゴシック"/>
                <w:sz w:val="22"/>
              </w:rPr>
            </w:pPr>
          </w:p>
        </w:tc>
        <w:tc>
          <w:tcPr>
            <w:tcW w:w="3685" w:type="dxa"/>
          </w:tcPr>
          <w:p w14:paraId="2A62E170" w14:textId="77777777" w:rsidR="00AA70D9" w:rsidRDefault="00F31205"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２　農地等について課税の特例</w:t>
            </w:r>
          </w:p>
          <w:p w14:paraId="3BBDA35E" w14:textId="77777777" w:rsidR="00F31205" w:rsidRDefault="00F31205"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２）租税特別措置法の規定に基づく特　　</w:t>
            </w:r>
          </w:p>
          <w:p w14:paraId="019AAEDF" w14:textId="78ABF559" w:rsidR="00F31205" w:rsidRDefault="00F31205"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例</w:t>
            </w:r>
          </w:p>
          <w:p w14:paraId="5110E87F" w14:textId="6FF9FAB3" w:rsidR="00F31205" w:rsidRDefault="00F31205" w:rsidP="00A54A8C">
            <w:pPr>
              <w:rPr>
                <w:rFonts w:ascii="ＭＳ Ｐゴシック" w:eastAsia="ＭＳ Ｐゴシック" w:hAnsi="ＭＳ Ｐゴシック"/>
                <w:sz w:val="22"/>
              </w:rPr>
            </w:pPr>
          </w:p>
        </w:tc>
        <w:tc>
          <w:tcPr>
            <w:tcW w:w="5929" w:type="dxa"/>
          </w:tcPr>
          <w:p w14:paraId="25C58968" w14:textId="77777777" w:rsidR="003A1314" w:rsidRDefault="00F31205"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7501655B" w14:textId="77777777" w:rsidR="00F31205" w:rsidRDefault="00F31205"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（令和５年３月31日→令和８年３月31日）</w:t>
            </w:r>
          </w:p>
          <w:p w14:paraId="27FB8789" w14:textId="77777777" w:rsidR="00F31205" w:rsidRDefault="00F31205" w:rsidP="00C25913">
            <w:pPr>
              <w:rPr>
                <w:rFonts w:ascii="ＭＳ Ｐゴシック" w:eastAsia="ＭＳ Ｐゴシック" w:hAnsi="ＭＳ Ｐゴシック"/>
                <w:sz w:val="22"/>
              </w:rPr>
            </w:pPr>
          </w:p>
          <w:p w14:paraId="43BC798C" w14:textId="77777777" w:rsidR="00F31205" w:rsidRDefault="00F31205"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・対象者を変更</w:t>
            </w:r>
          </w:p>
          <w:p w14:paraId="10B42C60" w14:textId="11A02E17" w:rsidR="00F31205" w:rsidRPr="003A1314" w:rsidRDefault="00F31205"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04CEC">
              <w:rPr>
                <w:rFonts w:ascii="ＭＳ Ｐゴシック" w:eastAsia="ＭＳ Ｐゴシック" w:hAnsi="ＭＳ Ｐゴシック" w:hint="eastAsia"/>
                <w:sz w:val="22"/>
              </w:rPr>
              <w:t>農業経営基盤強化法に規定する利用権設定等促進事業→農地中間管理事業の推進に関する法律に規定する農用地利用集積等促進事業</w:t>
            </w:r>
            <w:r>
              <w:rPr>
                <w:rFonts w:ascii="ＭＳ Ｐゴシック" w:eastAsia="ＭＳ Ｐゴシック" w:hAnsi="ＭＳ Ｐゴシック" w:hint="eastAsia"/>
                <w:sz w:val="22"/>
              </w:rPr>
              <w:t>）</w:t>
            </w:r>
          </w:p>
        </w:tc>
      </w:tr>
      <w:tr w:rsidR="001A4AB4" w14:paraId="5074B56F" w14:textId="77777777" w:rsidTr="008121DD">
        <w:tc>
          <w:tcPr>
            <w:tcW w:w="959" w:type="dxa"/>
          </w:tcPr>
          <w:p w14:paraId="61461D08" w14:textId="31886194" w:rsidR="00AC09F8" w:rsidRDefault="00AC08C2"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８消費税</w:t>
            </w:r>
          </w:p>
        </w:tc>
        <w:tc>
          <w:tcPr>
            <w:tcW w:w="3685" w:type="dxa"/>
          </w:tcPr>
          <w:p w14:paraId="15E027DE" w14:textId="77777777" w:rsidR="0071328A" w:rsidRDefault="00AC08C2" w:rsidP="00AC08C2">
            <w:pPr>
              <w:rPr>
                <w:rFonts w:ascii="ＭＳ Ｐゴシック" w:eastAsia="ＭＳ Ｐゴシック" w:hAnsi="ＭＳ Ｐゴシック"/>
                <w:sz w:val="22"/>
              </w:rPr>
            </w:pPr>
            <w:r>
              <w:rPr>
                <w:rFonts w:ascii="ＭＳ Ｐゴシック" w:eastAsia="ＭＳ Ｐゴシック" w:hAnsi="ＭＳ Ｐゴシック" w:hint="eastAsia"/>
                <w:sz w:val="22"/>
              </w:rPr>
              <w:t>３　消費税の軽減税率制度</w:t>
            </w:r>
          </w:p>
          <w:p w14:paraId="00D40F19" w14:textId="77777777" w:rsidR="00AC08C2" w:rsidRDefault="00AC08C2" w:rsidP="00AC08C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３）適格請求書保存方式の導入等</w:t>
            </w:r>
          </w:p>
          <w:p w14:paraId="59D49C30" w14:textId="5E197E84" w:rsidR="00AC08C2" w:rsidRDefault="00AC08C2" w:rsidP="00AC08C2">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⑥適格請求書発行事業者登録制度について、次の見直しが行われます</w:t>
            </w:r>
            <w:r w:rsidR="00172F10">
              <w:rPr>
                <w:rFonts w:ascii="ＭＳ Ｐゴシック" w:eastAsia="ＭＳ Ｐゴシック" w:hAnsi="ＭＳ Ｐゴシック" w:hint="eastAsia"/>
                <w:sz w:val="22"/>
              </w:rPr>
              <w:t>。</w:t>
            </w:r>
          </w:p>
        </w:tc>
        <w:tc>
          <w:tcPr>
            <w:tcW w:w="5929" w:type="dxa"/>
          </w:tcPr>
          <w:p w14:paraId="439BCEDA" w14:textId="0B66A6BB" w:rsidR="00172F10" w:rsidRDefault="00172F10"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4C78C6F0" w14:textId="0C52127C" w:rsidR="0037167F" w:rsidRPr="0037167F" w:rsidRDefault="00AC08C2"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72F10">
              <w:rPr>
                <w:rFonts w:ascii="ＭＳ Ｐゴシック" w:eastAsia="ＭＳ Ｐゴシック" w:hAnsi="ＭＳ Ｐゴシック" w:hint="eastAsia"/>
                <w:sz w:val="22"/>
              </w:rPr>
              <w:t>令和５年度改正の内容を反映</w:t>
            </w:r>
          </w:p>
        </w:tc>
      </w:tr>
      <w:tr w:rsidR="00035DA1" w:rsidRPr="0046438D" w14:paraId="4B5129D8" w14:textId="77777777" w:rsidTr="008121DD">
        <w:tc>
          <w:tcPr>
            <w:tcW w:w="959" w:type="dxa"/>
          </w:tcPr>
          <w:p w14:paraId="70750E88" w14:textId="1E5DDBC1" w:rsidR="00856BE2" w:rsidRDefault="00172F10"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９石油石炭税</w:t>
            </w:r>
          </w:p>
        </w:tc>
        <w:tc>
          <w:tcPr>
            <w:tcW w:w="3685" w:type="dxa"/>
          </w:tcPr>
          <w:p w14:paraId="55BB676C" w14:textId="40F6D82A" w:rsidR="00926B68" w:rsidRDefault="00172F10" w:rsidP="004661DC">
            <w:pPr>
              <w:rPr>
                <w:rFonts w:ascii="ＭＳ Ｐゴシック" w:eastAsia="ＭＳ Ｐゴシック" w:hAnsi="ＭＳ Ｐゴシック"/>
                <w:sz w:val="22"/>
              </w:rPr>
            </w:pPr>
            <w:r>
              <w:rPr>
                <w:rFonts w:ascii="ＭＳ Ｐゴシック" w:eastAsia="ＭＳ Ｐゴシック" w:hAnsi="ＭＳ Ｐゴシック" w:hint="eastAsia"/>
                <w:sz w:val="22"/>
              </w:rPr>
              <w:t>２　石油石炭税の免税及び還付</w:t>
            </w:r>
          </w:p>
        </w:tc>
        <w:tc>
          <w:tcPr>
            <w:tcW w:w="5929" w:type="dxa"/>
          </w:tcPr>
          <w:p w14:paraId="5E649C3F" w14:textId="77777777" w:rsidR="00172F10" w:rsidRDefault="00172F10" w:rsidP="0046438D">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117B895B" w14:textId="61FB40A2" w:rsidR="00172F10" w:rsidRPr="00AB7F14" w:rsidRDefault="00172F10" w:rsidP="0046438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（令和５年３月31日→令和10年３月31日）</w:t>
            </w:r>
          </w:p>
        </w:tc>
      </w:tr>
      <w:tr w:rsidR="003C04E2" w14:paraId="54B22EFF" w14:textId="77777777" w:rsidTr="008121DD">
        <w:tc>
          <w:tcPr>
            <w:tcW w:w="959" w:type="dxa"/>
          </w:tcPr>
          <w:p w14:paraId="601BF505" w14:textId="6E5CA36D" w:rsidR="003C04E2" w:rsidRDefault="00172F10"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14不動産所得税</w:t>
            </w:r>
          </w:p>
        </w:tc>
        <w:tc>
          <w:tcPr>
            <w:tcW w:w="3685" w:type="dxa"/>
          </w:tcPr>
          <w:p w14:paraId="518035DE" w14:textId="77777777" w:rsidR="003C04E2" w:rsidRDefault="00172F10" w:rsidP="00FF6AE0">
            <w:pPr>
              <w:rPr>
                <w:rFonts w:ascii="ＭＳ Ｐゴシック" w:eastAsia="ＭＳ Ｐゴシック" w:hAnsi="ＭＳ Ｐゴシック"/>
                <w:sz w:val="22"/>
              </w:rPr>
            </w:pPr>
            <w:r>
              <w:rPr>
                <w:rFonts w:ascii="ＭＳ Ｐゴシック" w:eastAsia="ＭＳ Ｐゴシック" w:hAnsi="ＭＳ Ｐゴシック" w:hint="eastAsia"/>
                <w:sz w:val="22"/>
              </w:rPr>
              <w:t>２　農地等について課税の特例</w:t>
            </w:r>
          </w:p>
          <w:p w14:paraId="2B939A82" w14:textId="67C41BA6" w:rsidR="00172F10" w:rsidRDefault="00172F10" w:rsidP="00FF6AE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２）軽減措置</w:t>
            </w:r>
          </w:p>
        </w:tc>
        <w:tc>
          <w:tcPr>
            <w:tcW w:w="5929" w:type="dxa"/>
          </w:tcPr>
          <w:p w14:paraId="0BB11416" w14:textId="77777777" w:rsidR="00E722D6" w:rsidRDefault="00E722D6"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・適用期限の延長</w:t>
            </w:r>
          </w:p>
          <w:p w14:paraId="589B30F6" w14:textId="59E01BB8" w:rsidR="00E722D6" w:rsidRPr="00B61D49" w:rsidRDefault="00E722D6"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（令和５年３月31日→令和７年３月31日）</w:t>
            </w:r>
          </w:p>
        </w:tc>
      </w:tr>
      <w:tr w:rsidR="00240142" w14:paraId="50D81E17" w14:textId="77777777" w:rsidTr="008121DD">
        <w:tc>
          <w:tcPr>
            <w:tcW w:w="959" w:type="dxa"/>
          </w:tcPr>
          <w:p w14:paraId="23FF7C9F" w14:textId="785D40A0" w:rsidR="00240142" w:rsidRDefault="00E722D6"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資料</w:t>
            </w:r>
          </w:p>
        </w:tc>
        <w:tc>
          <w:tcPr>
            <w:tcW w:w="3685" w:type="dxa"/>
          </w:tcPr>
          <w:p w14:paraId="1B5CA586" w14:textId="7FA974E9" w:rsidR="00E722D6" w:rsidRDefault="00E722D6" w:rsidP="00BD7AC6">
            <w:pPr>
              <w:rPr>
                <w:rFonts w:ascii="ＭＳ Ｐゴシック" w:eastAsia="ＭＳ Ｐゴシック" w:hAnsi="ＭＳ Ｐゴシック"/>
                <w:sz w:val="22"/>
              </w:rPr>
            </w:pPr>
            <w:r>
              <w:rPr>
                <w:rFonts w:ascii="ＭＳ Ｐゴシック" w:eastAsia="ＭＳ Ｐゴシック" w:hAnsi="ＭＳ Ｐゴシック" w:hint="eastAsia"/>
                <w:sz w:val="22"/>
              </w:rPr>
              <w:t>税制改正主要事項</w:t>
            </w:r>
          </w:p>
        </w:tc>
        <w:tc>
          <w:tcPr>
            <w:tcW w:w="5929" w:type="dxa"/>
          </w:tcPr>
          <w:p w14:paraId="4C46BD47" w14:textId="22F70E1A" w:rsidR="00E722D6" w:rsidRDefault="00E722D6" w:rsidP="00C92806">
            <w:pPr>
              <w:rPr>
                <w:rFonts w:ascii="ＭＳ Ｐゴシック" w:eastAsia="ＭＳ Ｐゴシック" w:hAnsi="ＭＳ Ｐゴシック"/>
                <w:sz w:val="22"/>
              </w:rPr>
            </w:pPr>
            <w:r>
              <w:rPr>
                <w:rFonts w:ascii="ＭＳ Ｐゴシック" w:eastAsia="ＭＳ Ｐゴシック" w:hAnsi="ＭＳ Ｐゴシック" w:hint="eastAsia"/>
                <w:sz w:val="22"/>
              </w:rPr>
              <w:t>・令和5年度版に差し替え</w:t>
            </w:r>
          </w:p>
        </w:tc>
      </w:tr>
    </w:tbl>
    <w:p w14:paraId="2DACE801" w14:textId="2EF3C3F5" w:rsidR="001C0C2F" w:rsidRDefault="001C0C2F" w:rsidP="00004CEC">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w:t>
      </w:r>
      <w:r w:rsidR="00004CEC" w:rsidRPr="00004CEC">
        <w:rPr>
          <w:rFonts w:ascii="ＭＳ Ｐゴシック" w:eastAsia="ＭＳ Ｐゴシック" w:hAnsi="ＭＳ Ｐゴシック" w:hint="eastAsia"/>
          <w:sz w:val="22"/>
        </w:rPr>
        <w:t>上記の他にも番号ずれの修正や表記の見直し等を行っています。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45EA" w14:textId="77777777" w:rsidR="003E4599" w:rsidRDefault="003E4599" w:rsidP="00633774">
      <w:r>
        <w:separator/>
      </w:r>
    </w:p>
  </w:endnote>
  <w:endnote w:type="continuationSeparator" w:id="0">
    <w:p w14:paraId="6400AEE3" w14:textId="77777777" w:rsidR="003E4599" w:rsidRDefault="003E459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CB28" w14:textId="77777777" w:rsidR="003E4599" w:rsidRDefault="003E4599" w:rsidP="00633774">
      <w:r>
        <w:separator/>
      </w:r>
    </w:p>
  </w:footnote>
  <w:footnote w:type="continuationSeparator" w:id="0">
    <w:p w14:paraId="0D398086" w14:textId="77777777" w:rsidR="003E4599" w:rsidRDefault="003E4599"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1A49"/>
    <w:rsid w:val="00004CEC"/>
    <w:rsid w:val="0000522F"/>
    <w:rsid w:val="000065EE"/>
    <w:rsid w:val="000112EE"/>
    <w:rsid w:val="00015069"/>
    <w:rsid w:val="00015F0F"/>
    <w:rsid w:val="000162C8"/>
    <w:rsid w:val="00020402"/>
    <w:rsid w:val="00020875"/>
    <w:rsid w:val="00021A5F"/>
    <w:rsid w:val="00021AAB"/>
    <w:rsid w:val="00024CA4"/>
    <w:rsid w:val="0002644E"/>
    <w:rsid w:val="00035DA1"/>
    <w:rsid w:val="00042636"/>
    <w:rsid w:val="000426D3"/>
    <w:rsid w:val="00046775"/>
    <w:rsid w:val="000473F8"/>
    <w:rsid w:val="00054DE2"/>
    <w:rsid w:val="000567AE"/>
    <w:rsid w:val="000611AF"/>
    <w:rsid w:val="00075997"/>
    <w:rsid w:val="0007630B"/>
    <w:rsid w:val="00082594"/>
    <w:rsid w:val="0008400E"/>
    <w:rsid w:val="000873BE"/>
    <w:rsid w:val="0009267A"/>
    <w:rsid w:val="00093446"/>
    <w:rsid w:val="0009420F"/>
    <w:rsid w:val="000A05D0"/>
    <w:rsid w:val="000B16E2"/>
    <w:rsid w:val="000B5649"/>
    <w:rsid w:val="000B5827"/>
    <w:rsid w:val="000C0684"/>
    <w:rsid w:val="000C5475"/>
    <w:rsid w:val="000D4258"/>
    <w:rsid w:val="000D60A3"/>
    <w:rsid w:val="000D61B5"/>
    <w:rsid w:val="000D7A73"/>
    <w:rsid w:val="000E0CE8"/>
    <w:rsid w:val="000E1D0B"/>
    <w:rsid w:val="000E24CF"/>
    <w:rsid w:val="000E6B00"/>
    <w:rsid w:val="000E7FF1"/>
    <w:rsid w:val="000F3851"/>
    <w:rsid w:val="000F5BA0"/>
    <w:rsid w:val="00103EA2"/>
    <w:rsid w:val="0010402F"/>
    <w:rsid w:val="00105EB7"/>
    <w:rsid w:val="001075DE"/>
    <w:rsid w:val="00111BC5"/>
    <w:rsid w:val="001135BF"/>
    <w:rsid w:val="00113696"/>
    <w:rsid w:val="00122226"/>
    <w:rsid w:val="00123A15"/>
    <w:rsid w:val="00131E31"/>
    <w:rsid w:val="0013213E"/>
    <w:rsid w:val="00141081"/>
    <w:rsid w:val="00141C98"/>
    <w:rsid w:val="00144054"/>
    <w:rsid w:val="00146785"/>
    <w:rsid w:val="00150DC6"/>
    <w:rsid w:val="0015118A"/>
    <w:rsid w:val="001525D7"/>
    <w:rsid w:val="001626F7"/>
    <w:rsid w:val="00166872"/>
    <w:rsid w:val="001678FA"/>
    <w:rsid w:val="00172F10"/>
    <w:rsid w:val="001806D1"/>
    <w:rsid w:val="00186383"/>
    <w:rsid w:val="001876A0"/>
    <w:rsid w:val="00187C59"/>
    <w:rsid w:val="001A3B7F"/>
    <w:rsid w:val="001A4AB4"/>
    <w:rsid w:val="001B0D55"/>
    <w:rsid w:val="001B328C"/>
    <w:rsid w:val="001C0C2F"/>
    <w:rsid w:val="001C1438"/>
    <w:rsid w:val="001C345C"/>
    <w:rsid w:val="001C4BB5"/>
    <w:rsid w:val="001D29D4"/>
    <w:rsid w:val="001D3C91"/>
    <w:rsid w:val="001D589E"/>
    <w:rsid w:val="001E3618"/>
    <w:rsid w:val="001E5005"/>
    <w:rsid w:val="001F5298"/>
    <w:rsid w:val="0020380B"/>
    <w:rsid w:val="00205460"/>
    <w:rsid w:val="00206468"/>
    <w:rsid w:val="00216DAC"/>
    <w:rsid w:val="00230182"/>
    <w:rsid w:val="0023343D"/>
    <w:rsid w:val="002335A1"/>
    <w:rsid w:val="00236C0F"/>
    <w:rsid w:val="00240142"/>
    <w:rsid w:val="00245E8E"/>
    <w:rsid w:val="002476CB"/>
    <w:rsid w:val="0025256E"/>
    <w:rsid w:val="00252959"/>
    <w:rsid w:val="00256AF0"/>
    <w:rsid w:val="00267FE8"/>
    <w:rsid w:val="002712DB"/>
    <w:rsid w:val="00276BA1"/>
    <w:rsid w:val="00277B2F"/>
    <w:rsid w:val="00282B76"/>
    <w:rsid w:val="00282E70"/>
    <w:rsid w:val="0029274A"/>
    <w:rsid w:val="002941DF"/>
    <w:rsid w:val="00295189"/>
    <w:rsid w:val="002A0059"/>
    <w:rsid w:val="002A50F9"/>
    <w:rsid w:val="002A55BD"/>
    <w:rsid w:val="002A6031"/>
    <w:rsid w:val="002B06BF"/>
    <w:rsid w:val="002B289E"/>
    <w:rsid w:val="002B5228"/>
    <w:rsid w:val="002B5CF4"/>
    <w:rsid w:val="002C0B54"/>
    <w:rsid w:val="002C0D92"/>
    <w:rsid w:val="002C177A"/>
    <w:rsid w:val="002C64A7"/>
    <w:rsid w:val="002C74D2"/>
    <w:rsid w:val="002D33AF"/>
    <w:rsid w:val="002D5895"/>
    <w:rsid w:val="002E0891"/>
    <w:rsid w:val="002E0C0F"/>
    <w:rsid w:val="002E1AEE"/>
    <w:rsid w:val="002E21B8"/>
    <w:rsid w:val="002E46EF"/>
    <w:rsid w:val="002E6101"/>
    <w:rsid w:val="002E6D90"/>
    <w:rsid w:val="002F0601"/>
    <w:rsid w:val="002F1B4B"/>
    <w:rsid w:val="002F76C5"/>
    <w:rsid w:val="00311264"/>
    <w:rsid w:val="003120AF"/>
    <w:rsid w:val="00315796"/>
    <w:rsid w:val="00320EF8"/>
    <w:rsid w:val="003222BA"/>
    <w:rsid w:val="0032383B"/>
    <w:rsid w:val="003263BA"/>
    <w:rsid w:val="00326F12"/>
    <w:rsid w:val="00330AB6"/>
    <w:rsid w:val="00331E26"/>
    <w:rsid w:val="003331D9"/>
    <w:rsid w:val="0033481B"/>
    <w:rsid w:val="0033700F"/>
    <w:rsid w:val="00341555"/>
    <w:rsid w:val="00341C2C"/>
    <w:rsid w:val="00343185"/>
    <w:rsid w:val="00343B3B"/>
    <w:rsid w:val="00343F3C"/>
    <w:rsid w:val="00346CC3"/>
    <w:rsid w:val="00354AE7"/>
    <w:rsid w:val="003558DA"/>
    <w:rsid w:val="00357116"/>
    <w:rsid w:val="00357409"/>
    <w:rsid w:val="00361FDC"/>
    <w:rsid w:val="00363043"/>
    <w:rsid w:val="00364C89"/>
    <w:rsid w:val="003652ED"/>
    <w:rsid w:val="00366389"/>
    <w:rsid w:val="0037167F"/>
    <w:rsid w:val="003718EE"/>
    <w:rsid w:val="00374D10"/>
    <w:rsid w:val="00377016"/>
    <w:rsid w:val="00377371"/>
    <w:rsid w:val="00380C43"/>
    <w:rsid w:val="00383887"/>
    <w:rsid w:val="003839A3"/>
    <w:rsid w:val="003872B0"/>
    <w:rsid w:val="00393040"/>
    <w:rsid w:val="003A1314"/>
    <w:rsid w:val="003A1ED7"/>
    <w:rsid w:val="003A6294"/>
    <w:rsid w:val="003A6AC1"/>
    <w:rsid w:val="003A7A51"/>
    <w:rsid w:val="003B657F"/>
    <w:rsid w:val="003C04E2"/>
    <w:rsid w:val="003C119D"/>
    <w:rsid w:val="003C13DD"/>
    <w:rsid w:val="003C14DC"/>
    <w:rsid w:val="003C37DC"/>
    <w:rsid w:val="003C6D62"/>
    <w:rsid w:val="003D69F5"/>
    <w:rsid w:val="003E3BBF"/>
    <w:rsid w:val="003E4599"/>
    <w:rsid w:val="003E5AC9"/>
    <w:rsid w:val="003E6961"/>
    <w:rsid w:val="003F4552"/>
    <w:rsid w:val="003F4A13"/>
    <w:rsid w:val="003F625B"/>
    <w:rsid w:val="00400464"/>
    <w:rsid w:val="00401CA6"/>
    <w:rsid w:val="0040218E"/>
    <w:rsid w:val="0040494D"/>
    <w:rsid w:val="00405914"/>
    <w:rsid w:val="00405DF8"/>
    <w:rsid w:val="00406F11"/>
    <w:rsid w:val="00410069"/>
    <w:rsid w:val="004113A8"/>
    <w:rsid w:val="0041315F"/>
    <w:rsid w:val="0041585C"/>
    <w:rsid w:val="00417C0A"/>
    <w:rsid w:val="0042273E"/>
    <w:rsid w:val="00423B80"/>
    <w:rsid w:val="00424846"/>
    <w:rsid w:val="00424DEE"/>
    <w:rsid w:val="0042523E"/>
    <w:rsid w:val="00425CDD"/>
    <w:rsid w:val="00426F71"/>
    <w:rsid w:val="004300C2"/>
    <w:rsid w:val="00441138"/>
    <w:rsid w:val="00442B6B"/>
    <w:rsid w:val="00444B1C"/>
    <w:rsid w:val="00445428"/>
    <w:rsid w:val="004546C3"/>
    <w:rsid w:val="00455EC6"/>
    <w:rsid w:val="004573E1"/>
    <w:rsid w:val="004627BE"/>
    <w:rsid w:val="004627FE"/>
    <w:rsid w:val="0046438D"/>
    <w:rsid w:val="00464AA9"/>
    <w:rsid w:val="004661DC"/>
    <w:rsid w:val="0047077D"/>
    <w:rsid w:val="00480D8D"/>
    <w:rsid w:val="00480EE7"/>
    <w:rsid w:val="00481838"/>
    <w:rsid w:val="00486A27"/>
    <w:rsid w:val="0049046E"/>
    <w:rsid w:val="004925F9"/>
    <w:rsid w:val="004A0071"/>
    <w:rsid w:val="004A6A81"/>
    <w:rsid w:val="004A6FD7"/>
    <w:rsid w:val="004B06AD"/>
    <w:rsid w:val="004B1DC8"/>
    <w:rsid w:val="004B7418"/>
    <w:rsid w:val="004C1977"/>
    <w:rsid w:val="004C3164"/>
    <w:rsid w:val="004D0C28"/>
    <w:rsid w:val="004D1C14"/>
    <w:rsid w:val="004D4D7A"/>
    <w:rsid w:val="004E101A"/>
    <w:rsid w:val="004E4A40"/>
    <w:rsid w:val="004E5408"/>
    <w:rsid w:val="004E5B82"/>
    <w:rsid w:val="004F5F51"/>
    <w:rsid w:val="004F60D6"/>
    <w:rsid w:val="00500533"/>
    <w:rsid w:val="00503A01"/>
    <w:rsid w:val="005058CC"/>
    <w:rsid w:val="00510211"/>
    <w:rsid w:val="005106A4"/>
    <w:rsid w:val="00512CA6"/>
    <w:rsid w:val="00513C5E"/>
    <w:rsid w:val="00520744"/>
    <w:rsid w:val="0052166A"/>
    <w:rsid w:val="00533D16"/>
    <w:rsid w:val="0053435E"/>
    <w:rsid w:val="0053452D"/>
    <w:rsid w:val="00540B5C"/>
    <w:rsid w:val="005414BC"/>
    <w:rsid w:val="00544A2D"/>
    <w:rsid w:val="00554F02"/>
    <w:rsid w:val="00554FD7"/>
    <w:rsid w:val="0055589A"/>
    <w:rsid w:val="005649E0"/>
    <w:rsid w:val="005656A7"/>
    <w:rsid w:val="00570AA9"/>
    <w:rsid w:val="00576539"/>
    <w:rsid w:val="00582C5B"/>
    <w:rsid w:val="00584E5C"/>
    <w:rsid w:val="00593F28"/>
    <w:rsid w:val="005945EF"/>
    <w:rsid w:val="005A474A"/>
    <w:rsid w:val="005B2A0B"/>
    <w:rsid w:val="005C491B"/>
    <w:rsid w:val="005C58EF"/>
    <w:rsid w:val="005C65C4"/>
    <w:rsid w:val="005C7CF3"/>
    <w:rsid w:val="005D1DC3"/>
    <w:rsid w:val="005D7C9B"/>
    <w:rsid w:val="005E2A04"/>
    <w:rsid w:val="005E2EB0"/>
    <w:rsid w:val="005E2ECE"/>
    <w:rsid w:val="005F0526"/>
    <w:rsid w:val="005F0EF5"/>
    <w:rsid w:val="005F317F"/>
    <w:rsid w:val="005F7EC9"/>
    <w:rsid w:val="00600526"/>
    <w:rsid w:val="00601BE3"/>
    <w:rsid w:val="00602930"/>
    <w:rsid w:val="00607FE7"/>
    <w:rsid w:val="00612432"/>
    <w:rsid w:val="0061317E"/>
    <w:rsid w:val="00614392"/>
    <w:rsid w:val="006158C0"/>
    <w:rsid w:val="00616247"/>
    <w:rsid w:val="00616DEB"/>
    <w:rsid w:val="00623BCF"/>
    <w:rsid w:val="00624FC1"/>
    <w:rsid w:val="00632C3E"/>
    <w:rsid w:val="00633774"/>
    <w:rsid w:val="0063497C"/>
    <w:rsid w:val="00635D97"/>
    <w:rsid w:val="006366BC"/>
    <w:rsid w:val="00637356"/>
    <w:rsid w:val="00642B98"/>
    <w:rsid w:val="006436BE"/>
    <w:rsid w:val="0064384D"/>
    <w:rsid w:val="00652D81"/>
    <w:rsid w:val="00654FCA"/>
    <w:rsid w:val="006633BF"/>
    <w:rsid w:val="00675D20"/>
    <w:rsid w:val="00677055"/>
    <w:rsid w:val="00680F6D"/>
    <w:rsid w:val="0068381C"/>
    <w:rsid w:val="00686AD4"/>
    <w:rsid w:val="006907B4"/>
    <w:rsid w:val="006A0100"/>
    <w:rsid w:val="006A03BF"/>
    <w:rsid w:val="006A3FA0"/>
    <w:rsid w:val="006B2EF6"/>
    <w:rsid w:val="006B397B"/>
    <w:rsid w:val="006B4E6C"/>
    <w:rsid w:val="006B4FD3"/>
    <w:rsid w:val="006B5CFC"/>
    <w:rsid w:val="006C411A"/>
    <w:rsid w:val="006C53AE"/>
    <w:rsid w:val="006C5630"/>
    <w:rsid w:val="006C57D3"/>
    <w:rsid w:val="006C63A1"/>
    <w:rsid w:val="006D0FD6"/>
    <w:rsid w:val="006D253A"/>
    <w:rsid w:val="006D44FF"/>
    <w:rsid w:val="006D7F43"/>
    <w:rsid w:val="006E6C46"/>
    <w:rsid w:val="00703072"/>
    <w:rsid w:val="00705513"/>
    <w:rsid w:val="0071328A"/>
    <w:rsid w:val="00713FC8"/>
    <w:rsid w:val="00714CD1"/>
    <w:rsid w:val="00715982"/>
    <w:rsid w:val="00715D42"/>
    <w:rsid w:val="0072078C"/>
    <w:rsid w:val="00724DB4"/>
    <w:rsid w:val="00727A0C"/>
    <w:rsid w:val="00730038"/>
    <w:rsid w:val="007400D7"/>
    <w:rsid w:val="00743CA4"/>
    <w:rsid w:val="00744DDB"/>
    <w:rsid w:val="00746DD5"/>
    <w:rsid w:val="0075434A"/>
    <w:rsid w:val="007620D7"/>
    <w:rsid w:val="00763B9D"/>
    <w:rsid w:val="00763FA9"/>
    <w:rsid w:val="00767F52"/>
    <w:rsid w:val="00770BA7"/>
    <w:rsid w:val="007748DA"/>
    <w:rsid w:val="007763FE"/>
    <w:rsid w:val="00781D67"/>
    <w:rsid w:val="00783635"/>
    <w:rsid w:val="00787702"/>
    <w:rsid w:val="007A07A7"/>
    <w:rsid w:val="007A1901"/>
    <w:rsid w:val="007A1C51"/>
    <w:rsid w:val="007A6171"/>
    <w:rsid w:val="007B5C17"/>
    <w:rsid w:val="007B6C62"/>
    <w:rsid w:val="007D3F2E"/>
    <w:rsid w:val="007D67D4"/>
    <w:rsid w:val="007E2D84"/>
    <w:rsid w:val="007F34A2"/>
    <w:rsid w:val="007F44D0"/>
    <w:rsid w:val="007F4E7A"/>
    <w:rsid w:val="007F65D7"/>
    <w:rsid w:val="00802099"/>
    <w:rsid w:val="008036ED"/>
    <w:rsid w:val="00806E5E"/>
    <w:rsid w:val="008121DD"/>
    <w:rsid w:val="00813A62"/>
    <w:rsid w:val="00814C54"/>
    <w:rsid w:val="00817190"/>
    <w:rsid w:val="00820847"/>
    <w:rsid w:val="00823082"/>
    <w:rsid w:val="008238BB"/>
    <w:rsid w:val="00830EB5"/>
    <w:rsid w:val="00842FAB"/>
    <w:rsid w:val="008467F3"/>
    <w:rsid w:val="00851ABD"/>
    <w:rsid w:val="00851F49"/>
    <w:rsid w:val="00856BE2"/>
    <w:rsid w:val="00856CCA"/>
    <w:rsid w:val="008577B7"/>
    <w:rsid w:val="008601E6"/>
    <w:rsid w:val="00861891"/>
    <w:rsid w:val="00861EF6"/>
    <w:rsid w:val="00866572"/>
    <w:rsid w:val="008720A9"/>
    <w:rsid w:val="008723B6"/>
    <w:rsid w:val="00876DA2"/>
    <w:rsid w:val="00883EDD"/>
    <w:rsid w:val="0088440A"/>
    <w:rsid w:val="00884E1C"/>
    <w:rsid w:val="0088740A"/>
    <w:rsid w:val="00891892"/>
    <w:rsid w:val="00893F35"/>
    <w:rsid w:val="00897E20"/>
    <w:rsid w:val="008A341E"/>
    <w:rsid w:val="008A41BF"/>
    <w:rsid w:val="008A7F15"/>
    <w:rsid w:val="008B0ADF"/>
    <w:rsid w:val="008B17FA"/>
    <w:rsid w:val="008B20FE"/>
    <w:rsid w:val="008B403F"/>
    <w:rsid w:val="008B4087"/>
    <w:rsid w:val="008B70A8"/>
    <w:rsid w:val="008D0222"/>
    <w:rsid w:val="008D0FB9"/>
    <w:rsid w:val="008D0FF6"/>
    <w:rsid w:val="008D28A5"/>
    <w:rsid w:val="008D4183"/>
    <w:rsid w:val="008D577F"/>
    <w:rsid w:val="008E1137"/>
    <w:rsid w:val="008E3277"/>
    <w:rsid w:val="008E45B8"/>
    <w:rsid w:val="008E5845"/>
    <w:rsid w:val="008E6FCD"/>
    <w:rsid w:val="008F1FB7"/>
    <w:rsid w:val="008F6078"/>
    <w:rsid w:val="00903948"/>
    <w:rsid w:val="009105E8"/>
    <w:rsid w:val="009124FB"/>
    <w:rsid w:val="00913A1B"/>
    <w:rsid w:val="00926B68"/>
    <w:rsid w:val="0094588F"/>
    <w:rsid w:val="00945B47"/>
    <w:rsid w:val="00950B19"/>
    <w:rsid w:val="00953936"/>
    <w:rsid w:val="00954CD5"/>
    <w:rsid w:val="0096081A"/>
    <w:rsid w:val="00965A81"/>
    <w:rsid w:val="00965BD6"/>
    <w:rsid w:val="009737E1"/>
    <w:rsid w:val="00973A86"/>
    <w:rsid w:val="0097754A"/>
    <w:rsid w:val="00981157"/>
    <w:rsid w:val="00981F60"/>
    <w:rsid w:val="009871D8"/>
    <w:rsid w:val="009930E6"/>
    <w:rsid w:val="00993AEB"/>
    <w:rsid w:val="009A2698"/>
    <w:rsid w:val="009A4040"/>
    <w:rsid w:val="009B37B5"/>
    <w:rsid w:val="009B5B1F"/>
    <w:rsid w:val="009C091C"/>
    <w:rsid w:val="009C1AAF"/>
    <w:rsid w:val="009C52FB"/>
    <w:rsid w:val="009C7388"/>
    <w:rsid w:val="009D0A48"/>
    <w:rsid w:val="009D4270"/>
    <w:rsid w:val="009E335D"/>
    <w:rsid w:val="009E401D"/>
    <w:rsid w:val="009E6952"/>
    <w:rsid w:val="009E6978"/>
    <w:rsid w:val="009E721B"/>
    <w:rsid w:val="009F459F"/>
    <w:rsid w:val="009F603C"/>
    <w:rsid w:val="00A0720F"/>
    <w:rsid w:val="00A07FD7"/>
    <w:rsid w:val="00A11E2A"/>
    <w:rsid w:val="00A15666"/>
    <w:rsid w:val="00A15FD6"/>
    <w:rsid w:val="00A22E56"/>
    <w:rsid w:val="00A232F9"/>
    <w:rsid w:val="00A26FA8"/>
    <w:rsid w:val="00A3109A"/>
    <w:rsid w:val="00A35736"/>
    <w:rsid w:val="00A4089F"/>
    <w:rsid w:val="00A44569"/>
    <w:rsid w:val="00A51B12"/>
    <w:rsid w:val="00A53C98"/>
    <w:rsid w:val="00A54A8C"/>
    <w:rsid w:val="00A57943"/>
    <w:rsid w:val="00A63149"/>
    <w:rsid w:val="00A644C4"/>
    <w:rsid w:val="00A65212"/>
    <w:rsid w:val="00A678A8"/>
    <w:rsid w:val="00A744BE"/>
    <w:rsid w:val="00A77837"/>
    <w:rsid w:val="00A802ED"/>
    <w:rsid w:val="00A80CF0"/>
    <w:rsid w:val="00A82EF6"/>
    <w:rsid w:val="00A83B8B"/>
    <w:rsid w:val="00A855A0"/>
    <w:rsid w:val="00A921A4"/>
    <w:rsid w:val="00A961AD"/>
    <w:rsid w:val="00AA3374"/>
    <w:rsid w:val="00AA5F1C"/>
    <w:rsid w:val="00AA70D9"/>
    <w:rsid w:val="00AB0C23"/>
    <w:rsid w:val="00AB24FA"/>
    <w:rsid w:val="00AB36F2"/>
    <w:rsid w:val="00AB3FB4"/>
    <w:rsid w:val="00AB432A"/>
    <w:rsid w:val="00AB6368"/>
    <w:rsid w:val="00AB7F14"/>
    <w:rsid w:val="00AC08C2"/>
    <w:rsid w:val="00AC09F8"/>
    <w:rsid w:val="00AC0CC6"/>
    <w:rsid w:val="00AC149C"/>
    <w:rsid w:val="00AC27DB"/>
    <w:rsid w:val="00AC373A"/>
    <w:rsid w:val="00AC3BBE"/>
    <w:rsid w:val="00AC5BD7"/>
    <w:rsid w:val="00AD04EE"/>
    <w:rsid w:val="00AD71DE"/>
    <w:rsid w:val="00AE0697"/>
    <w:rsid w:val="00AE5B45"/>
    <w:rsid w:val="00AF2189"/>
    <w:rsid w:val="00B01B2B"/>
    <w:rsid w:val="00B01EFB"/>
    <w:rsid w:val="00B0226E"/>
    <w:rsid w:val="00B04A57"/>
    <w:rsid w:val="00B06129"/>
    <w:rsid w:val="00B10078"/>
    <w:rsid w:val="00B11CD5"/>
    <w:rsid w:val="00B11CF0"/>
    <w:rsid w:val="00B12547"/>
    <w:rsid w:val="00B222E0"/>
    <w:rsid w:val="00B2616E"/>
    <w:rsid w:val="00B2652B"/>
    <w:rsid w:val="00B270BE"/>
    <w:rsid w:val="00B31F06"/>
    <w:rsid w:val="00B33D4C"/>
    <w:rsid w:val="00B34069"/>
    <w:rsid w:val="00B35DBE"/>
    <w:rsid w:val="00B36FAB"/>
    <w:rsid w:val="00B4330E"/>
    <w:rsid w:val="00B4453B"/>
    <w:rsid w:val="00B45F50"/>
    <w:rsid w:val="00B47352"/>
    <w:rsid w:val="00B473A3"/>
    <w:rsid w:val="00B518E8"/>
    <w:rsid w:val="00B52792"/>
    <w:rsid w:val="00B55287"/>
    <w:rsid w:val="00B55367"/>
    <w:rsid w:val="00B560E6"/>
    <w:rsid w:val="00B61405"/>
    <w:rsid w:val="00B61D49"/>
    <w:rsid w:val="00B63BB4"/>
    <w:rsid w:val="00B728DF"/>
    <w:rsid w:val="00B755E6"/>
    <w:rsid w:val="00B83921"/>
    <w:rsid w:val="00B87536"/>
    <w:rsid w:val="00B9259B"/>
    <w:rsid w:val="00B936AB"/>
    <w:rsid w:val="00B95AB9"/>
    <w:rsid w:val="00BA00B1"/>
    <w:rsid w:val="00BA0710"/>
    <w:rsid w:val="00BB26A3"/>
    <w:rsid w:val="00BC07F8"/>
    <w:rsid w:val="00BC08D0"/>
    <w:rsid w:val="00BD089D"/>
    <w:rsid w:val="00BD3AF3"/>
    <w:rsid w:val="00BD7605"/>
    <w:rsid w:val="00BD7744"/>
    <w:rsid w:val="00BD7AC6"/>
    <w:rsid w:val="00BE139E"/>
    <w:rsid w:val="00BF1D50"/>
    <w:rsid w:val="00BF272F"/>
    <w:rsid w:val="00BF2B2F"/>
    <w:rsid w:val="00BF3E4E"/>
    <w:rsid w:val="00C00C08"/>
    <w:rsid w:val="00C02A7B"/>
    <w:rsid w:val="00C1789C"/>
    <w:rsid w:val="00C2116F"/>
    <w:rsid w:val="00C21C78"/>
    <w:rsid w:val="00C2466A"/>
    <w:rsid w:val="00C246F4"/>
    <w:rsid w:val="00C25913"/>
    <w:rsid w:val="00C2690F"/>
    <w:rsid w:val="00C34580"/>
    <w:rsid w:val="00C3585D"/>
    <w:rsid w:val="00C40C4F"/>
    <w:rsid w:val="00C45B4A"/>
    <w:rsid w:val="00C471F7"/>
    <w:rsid w:val="00C53948"/>
    <w:rsid w:val="00C561E5"/>
    <w:rsid w:val="00C56275"/>
    <w:rsid w:val="00C56B4E"/>
    <w:rsid w:val="00C61D70"/>
    <w:rsid w:val="00C643F5"/>
    <w:rsid w:val="00C70C87"/>
    <w:rsid w:val="00C73A5F"/>
    <w:rsid w:val="00C74CAD"/>
    <w:rsid w:val="00C759FA"/>
    <w:rsid w:val="00C84E25"/>
    <w:rsid w:val="00C86493"/>
    <w:rsid w:val="00C87A59"/>
    <w:rsid w:val="00C91336"/>
    <w:rsid w:val="00C92806"/>
    <w:rsid w:val="00C94532"/>
    <w:rsid w:val="00CA295F"/>
    <w:rsid w:val="00CA3D7B"/>
    <w:rsid w:val="00CA732B"/>
    <w:rsid w:val="00CB105A"/>
    <w:rsid w:val="00CC091B"/>
    <w:rsid w:val="00CC47C6"/>
    <w:rsid w:val="00CC5029"/>
    <w:rsid w:val="00CC5B49"/>
    <w:rsid w:val="00CC5DA6"/>
    <w:rsid w:val="00CC6A3B"/>
    <w:rsid w:val="00CC7D96"/>
    <w:rsid w:val="00CD10B4"/>
    <w:rsid w:val="00CD2347"/>
    <w:rsid w:val="00CD2972"/>
    <w:rsid w:val="00CE2A7F"/>
    <w:rsid w:val="00CE387D"/>
    <w:rsid w:val="00CF044F"/>
    <w:rsid w:val="00CF0D0C"/>
    <w:rsid w:val="00CF2466"/>
    <w:rsid w:val="00CF4BC7"/>
    <w:rsid w:val="00CF52B6"/>
    <w:rsid w:val="00CF6909"/>
    <w:rsid w:val="00CF74F7"/>
    <w:rsid w:val="00D0031C"/>
    <w:rsid w:val="00D052D8"/>
    <w:rsid w:val="00D161B9"/>
    <w:rsid w:val="00D168EC"/>
    <w:rsid w:val="00D16D2E"/>
    <w:rsid w:val="00D177BC"/>
    <w:rsid w:val="00D179CC"/>
    <w:rsid w:val="00D200F8"/>
    <w:rsid w:val="00D2527C"/>
    <w:rsid w:val="00D307B2"/>
    <w:rsid w:val="00D32666"/>
    <w:rsid w:val="00D33631"/>
    <w:rsid w:val="00D34DF5"/>
    <w:rsid w:val="00D53957"/>
    <w:rsid w:val="00D55369"/>
    <w:rsid w:val="00D576AB"/>
    <w:rsid w:val="00D5772A"/>
    <w:rsid w:val="00D60168"/>
    <w:rsid w:val="00D60780"/>
    <w:rsid w:val="00D60C29"/>
    <w:rsid w:val="00D615CE"/>
    <w:rsid w:val="00D64789"/>
    <w:rsid w:val="00D717C1"/>
    <w:rsid w:val="00D75BA2"/>
    <w:rsid w:val="00D77D64"/>
    <w:rsid w:val="00D8478C"/>
    <w:rsid w:val="00D86B7C"/>
    <w:rsid w:val="00D90A98"/>
    <w:rsid w:val="00D94A1C"/>
    <w:rsid w:val="00D94F1E"/>
    <w:rsid w:val="00DA0F36"/>
    <w:rsid w:val="00DA2FA8"/>
    <w:rsid w:val="00DA37E0"/>
    <w:rsid w:val="00DA5215"/>
    <w:rsid w:val="00DA559A"/>
    <w:rsid w:val="00DA6CC7"/>
    <w:rsid w:val="00DA6FBF"/>
    <w:rsid w:val="00DB46A9"/>
    <w:rsid w:val="00DB50BA"/>
    <w:rsid w:val="00DC0F74"/>
    <w:rsid w:val="00DC4060"/>
    <w:rsid w:val="00DC6253"/>
    <w:rsid w:val="00DC693B"/>
    <w:rsid w:val="00DC6D97"/>
    <w:rsid w:val="00DD21B5"/>
    <w:rsid w:val="00DD271A"/>
    <w:rsid w:val="00DD3D66"/>
    <w:rsid w:val="00DD7FAC"/>
    <w:rsid w:val="00DE542F"/>
    <w:rsid w:val="00DE6BA9"/>
    <w:rsid w:val="00DF23B1"/>
    <w:rsid w:val="00E01993"/>
    <w:rsid w:val="00E046DB"/>
    <w:rsid w:val="00E05041"/>
    <w:rsid w:val="00E0725B"/>
    <w:rsid w:val="00E10C69"/>
    <w:rsid w:val="00E11F0F"/>
    <w:rsid w:val="00E12C5F"/>
    <w:rsid w:val="00E12F9F"/>
    <w:rsid w:val="00E1495D"/>
    <w:rsid w:val="00E14E56"/>
    <w:rsid w:val="00E22584"/>
    <w:rsid w:val="00E22622"/>
    <w:rsid w:val="00E256B5"/>
    <w:rsid w:val="00E25C7A"/>
    <w:rsid w:val="00E27567"/>
    <w:rsid w:val="00E27B71"/>
    <w:rsid w:val="00E30661"/>
    <w:rsid w:val="00E355D2"/>
    <w:rsid w:val="00E37D3F"/>
    <w:rsid w:val="00E40549"/>
    <w:rsid w:val="00E46C58"/>
    <w:rsid w:val="00E5132B"/>
    <w:rsid w:val="00E5269F"/>
    <w:rsid w:val="00E53A42"/>
    <w:rsid w:val="00E55818"/>
    <w:rsid w:val="00E56620"/>
    <w:rsid w:val="00E579E7"/>
    <w:rsid w:val="00E6235A"/>
    <w:rsid w:val="00E65241"/>
    <w:rsid w:val="00E6529C"/>
    <w:rsid w:val="00E668FD"/>
    <w:rsid w:val="00E722D6"/>
    <w:rsid w:val="00E761A5"/>
    <w:rsid w:val="00E76C4E"/>
    <w:rsid w:val="00E82613"/>
    <w:rsid w:val="00E83AAC"/>
    <w:rsid w:val="00E84FDD"/>
    <w:rsid w:val="00E86064"/>
    <w:rsid w:val="00E87341"/>
    <w:rsid w:val="00E878E7"/>
    <w:rsid w:val="00E9009F"/>
    <w:rsid w:val="00E90434"/>
    <w:rsid w:val="00E92651"/>
    <w:rsid w:val="00E9678A"/>
    <w:rsid w:val="00E97E3E"/>
    <w:rsid w:val="00EA4450"/>
    <w:rsid w:val="00EB1616"/>
    <w:rsid w:val="00EB1ED2"/>
    <w:rsid w:val="00EB6D1B"/>
    <w:rsid w:val="00EB7DD7"/>
    <w:rsid w:val="00EC16F7"/>
    <w:rsid w:val="00EC1C6F"/>
    <w:rsid w:val="00EC1DB1"/>
    <w:rsid w:val="00EC4D33"/>
    <w:rsid w:val="00EC4FB2"/>
    <w:rsid w:val="00EC713B"/>
    <w:rsid w:val="00EC78CF"/>
    <w:rsid w:val="00ED199A"/>
    <w:rsid w:val="00ED499F"/>
    <w:rsid w:val="00ED764D"/>
    <w:rsid w:val="00EE1DB6"/>
    <w:rsid w:val="00EE447F"/>
    <w:rsid w:val="00EE6FFE"/>
    <w:rsid w:val="00EF3EF8"/>
    <w:rsid w:val="00EF499D"/>
    <w:rsid w:val="00EF6422"/>
    <w:rsid w:val="00F0003A"/>
    <w:rsid w:val="00F00D61"/>
    <w:rsid w:val="00F06301"/>
    <w:rsid w:val="00F12F4A"/>
    <w:rsid w:val="00F13B91"/>
    <w:rsid w:val="00F16D36"/>
    <w:rsid w:val="00F2388E"/>
    <w:rsid w:val="00F31205"/>
    <w:rsid w:val="00F32D1F"/>
    <w:rsid w:val="00F40861"/>
    <w:rsid w:val="00F45983"/>
    <w:rsid w:val="00F47E35"/>
    <w:rsid w:val="00F5026F"/>
    <w:rsid w:val="00F54942"/>
    <w:rsid w:val="00F54C5D"/>
    <w:rsid w:val="00F616F4"/>
    <w:rsid w:val="00F6438E"/>
    <w:rsid w:val="00F65368"/>
    <w:rsid w:val="00F65B90"/>
    <w:rsid w:val="00F65C92"/>
    <w:rsid w:val="00F6639C"/>
    <w:rsid w:val="00F70FC3"/>
    <w:rsid w:val="00F74E6A"/>
    <w:rsid w:val="00F92A4B"/>
    <w:rsid w:val="00F92BEB"/>
    <w:rsid w:val="00F952F8"/>
    <w:rsid w:val="00F9737D"/>
    <w:rsid w:val="00F9787F"/>
    <w:rsid w:val="00FB177E"/>
    <w:rsid w:val="00FB72C1"/>
    <w:rsid w:val="00FC2665"/>
    <w:rsid w:val="00FC625D"/>
    <w:rsid w:val="00FC7F1A"/>
    <w:rsid w:val="00FD2DDA"/>
    <w:rsid w:val="00FD4654"/>
    <w:rsid w:val="00FE03B4"/>
    <w:rsid w:val="00FE0BF4"/>
    <w:rsid w:val="00FE2BC8"/>
    <w:rsid w:val="00FE3958"/>
    <w:rsid w:val="00FE4490"/>
    <w:rsid w:val="00FE4CCC"/>
    <w:rsid w:val="00FE7A0E"/>
    <w:rsid w:val="00FF08D9"/>
    <w:rsid w:val="00FF22D4"/>
    <w:rsid w:val="00FF292E"/>
    <w:rsid w:val="00FF5FCD"/>
    <w:rsid w:val="00FF6176"/>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814</cp:revision>
  <cp:lastPrinted>2021-03-10T07:21:00Z</cp:lastPrinted>
  <dcterms:created xsi:type="dcterms:W3CDTF">2020-09-17T04:27:00Z</dcterms:created>
  <dcterms:modified xsi:type="dcterms:W3CDTF">2023-07-24T09:13:00Z</dcterms:modified>
</cp:coreProperties>
</file>