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53DEB99C"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Pr>
          <w:rFonts w:ascii="ＭＳ Ｐゴシック" w:eastAsia="ＭＳ Ｐゴシック" w:hAnsi="ＭＳ Ｐゴシック" w:hint="eastAsia"/>
          <w:sz w:val="32"/>
          <w:szCs w:val="32"/>
        </w:rPr>
        <w:t>3</w:t>
      </w:r>
      <w:r w:rsidR="000B10A1">
        <w:rPr>
          <w:rFonts w:ascii="ＭＳ Ｐゴシック" w:eastAsia="ＭＳ Ｐゴシック" w:hAnsi="ＭＳ Ｐゴシック"/>
          <w:sz w:val="32"/>
          <w:szCs w:val="32"/>
        </w:rPr>
        <w:t>-</w:t>
      </w:r>
      <w:r w:rsidR="00FD513D">
        <w:rPr>
          <w:rFonts w:ascii="ＭＳ Ｐゴシック" w:eastAsia="ＭＳ Ｐゴシック" w:hAnsi="ＭＳ Ｐゴシック" w:hint="eastAsia"/>
          <w:sz w:val="32"/>
          <w:szCs w:val="32"/>
        </w:rPr>
        <w:t>34</w:t>
      </w:r>
      <w:r w:rsidR="005E2ECE" w:rsidRPr="00A51B12">
        <w:rPr>
          <w:rFonts w:ascii="ＭＳ Ｐゴシック" w:eastAsia="ＭＳ Ｐゴシック" w:hAnsi="ＭＳ Ｐゴシック"/>
          <w:sz w:val="32"/>
          <w:szCs w:val="32"/>
        </w:rPr>
        <w:t xml:space="preserve">　</w:t>
      </w:r>
      <w:r w:rsidR="001A5CE5">
        <w:rPr>
          <w:rFonts w:ascii="ＭＳ Ｐゴシック" w:eastAsia="ＭＳ Ｐゴシック" w:hAnsi="ＭＳ Ｐゴシック" w:hint="eastAsia"/>
          <w:sz w:val="32"/>
          <w:szCs w:val="32"/>
        </w:rPr>
        <w:t>農業委員会研修テキストシリーズ</w:t>
      </w:r>
      <w:r w:rsidR="00FD513D">
        <w:rPr>
          <w:rFonts w:ascii="ＭＳ Ｐゴシック" w:eastAsia="ＭＳ Ｐゴシック" w:hAnsi="ＭＳ Ｐゴシック" w:hint="eastAsia"/>
          <w:sz w:val="32"/>
          <w:szCs w:val="32"/>
        </w:rPr>
        <w:t>①</w:t>
      </w:r>
      <w:r w:rsidR="00292C05">
        <w:rPr>
          <w:rFonts w:ascii="ＭＳ Ｐゴシック" w:eastAsia="ＭＳ Ｐゴシック" w:hAnsi="ＭＳ Ｐゴシック" w:hint="eastAsia"/>
          <w:sz w:val="32"/>
          <w:szCs w:val="32"/>
        </w:rPr>
        <w:t xml:space="preserve">　</w:t>
      </w:r>
      <w:r w:rsidR="00FD513D">
        <w:rPr>
          <w:rFonts w:ascii="ＭＳ Ｐゴシック" w:eastAsia="ＭＳ Ｐゴシック" w:hAnsi="ＭＳ Ｐゴシック" w:hint="eastAsia"/>
          <w:sz w:val="32"/>
          <w:szCs w:val="32"/>
        </w:rPr>
        <w:t>農業委員会制度</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988"/>
        <w:gridCol w:w="3574"/>
        <w:gridCol w:w="5803"/>
      </w:tblGrid>
      <w:tr w:rsidR="00B54FB2" w:rsidRPr="00A51B12" w14:paraId="66BB7B51" w14:textId="77777777" w:rsidTr="00B54FB2">
        <w:tc>
          <w:tcPr>
            <w:tcW w:w="988"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574"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B54FB2">
        <w:trPr>
          <w:trHeight w:val="695"/>
        </w:trPr>
        <w:tc>
          <w:tcPr>
            <w:tcW w:w="988" w:type="dxa"/>
          </w:tcPr>
          <w:p w14:paraId="3EED2E56" w14:textId="18826E8B" w:rsidR="00292C05" w:rsidRDefault="00FD513D"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３</w:t>
            </w:r>
          </w:p>
          <w:p w14:paraId="023735FB" w14:textId="08910804" w:rsidR="002E1139" w:rsidRDefault="002E1139"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sz w:val="22"/>
              </w:rPr>
              <w:t xml:space="preserve">   </w:t>
            </w:r>
          </w:p>
        </w:tc>
        <w:tc>
          <w:tcPr>
            <w:tcW w:w="3574" w:type="dxa"/>
          </w:tcPr>
          <w:p w14:paraId="4742CFD7" w14:textId="4D3A129C" w:rsidR="00B87536" w:rsidRDefault="00FD513D"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農業委員会とは</w:t>
            </w:r>
          </w:p>
          <w:p w14:paraId="3AACE7D4" w14:textId="0A9443C0" w:rsidR="008F1FB7" w:rsidRDefault="00FD513D" w:rsidP="00FD513D">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農地利用最適化推進委員</w:t>
            </w:r>
          </w:p>
          <w:p w14:paraId="74F7DC96" w14:textId="0EB8EAAE" w:rsidR="00FD513D" w:rsidRDefault="00FD513D" w:rsidP="00FD513D">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イ　定数</w:t>
            </w:r>
          </w:p>
          <w:p w14:paraId="670FDC64" w14:textId="6686D798" w:rsidR="00C16A30" w:rsidRDefault="00C16A30" w:rsidP="00FD513D">
            <w:pPr>
              <w:ind w:firstLineChars="200" w:firstLine="401"/>
              <w:rPr>
                <w:rFonts w:ascii="ＭＳ Ｐゴシック" w:eastAsia="ＭＳ Ｐゴシック" w:hAnsi="ＭＳ Ｐゴシック"/>
                <w:sz w:val="22"/>
              </w:rPr>
            </w:pPr>
          </w:p>
          <w:p w14:paraId="5E09D84E" w14:textId="261D2F3B" w:rsidR="00C16A30" w:rsidRDefault="00C16A30" w:rsidP="00FD513D">
            <w:pPr>
              <w:ind w:firstLineChars="200" w:firstLine="401"/>
              <w:rPr>
                <w:rFonts w:ascii="ＭＳ Ｐゴシック" w:eastAsia="ＭＳ Ｐゴシック" w:hAnsi="ＭＳ Ｐゴシック"/>
                <w:sz w:val="22"/>
              </w:rPr>
            </w:pPr>
          </w:p>
          <w:p w14:paraId="48A9BD4E" w14:textId="32D02F21" w:rsidR="00C16A30" w:rsidRDefault="00C16A30" w:rsidP="00FD513D">
            <w:pPr>
              <w:ind w:firstLineChars="200" w:firstLine="401"/>
              <w:rPr>
                <w:rFonts w:ascii="ＭＳ Ｐゴシック" w:eastAsia="ＭＳ Ｐゴシック" w:hAnsi="ＭＳ Ｐゴシック"/>
                <w:sz w:val="22"/>
              </w:rPr>
            </w:pPr>
          </w:p>
          <w:p w14:paraId="77ACDE00" w14:textId="77777777" w:rsidR="00C16A30" w:rsidRDefault="00C16A30" w:rsidP="00FD513D">
            <w:pPr>
              <w:ind w:firstLineChars="200" w:firstLine="401"/>
              <w:rPr>
                <w:rFonts w:ascii="ＭＳ Ｐゴシック" w:eastAsia="ＭＳ Ｐゴシック" w:hAnsi="ＭＳ Ｐゴシック" w:hint="eastAsia"/>
                <w:sz w:val="22"/>
              </w:rPr>
            </w:pPr>
          </w:p>
          <w:p w14:paraId="1EC84CF4" w14:textId="77777777" w:rsidR="00C16A30" w:rsidRDefault="00C16A30" w:rsidP="00C16A3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農業委員</w:t>
            </w:r>
          </w:p>
          <w:p w14:paraId="1B1E9017" w14:textId="053CF613" w:rsidR="00647B72" w:rsidRDefault="00C16A30" w:rsidP="00C16A3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ア　任命要件</w:t>
            </w:r>
          </w:p>
        </w:tc>
        <w:tc>
          <w:tcPr>
            <w:tcW w:w="5803" w:type="dxa"/>
          </w:tcPr>
          <w:p w14:paraId="2CEC8FF1" w14:textId="77777777" w:rsidR="00C16A30" w:rsidRDefault="00C16A30" w:rsidP="00C16A30">
            <w:pPr>
              <w:ind w:left="200" w:hangingChars="100" w:hanging="200"/>
              <w:rPr>
                <w:rFonts w:ascii="ＭＳ Ｐゴシック" w:eastAsia="ＭＳ Ｐゴシック" w:hAnsi="ＭＳ Ｐゴシック"/>
                <w:sz w:val="22"/>
              </w:rPr>
            </w:pPr>
          </w:p>
          <w:p w14:paraId="5BDC1BA3" w14:textId="77777777" w:rsidR="00C16A30" w:rsidRDefault="00C16A30" w:rsidP="00C16A30">
            <w:pPr>
              <w:ind w:left="200" w:hangingChars="100" w:hanging="200"/>
              <w:rPr>
                <w:rFonts w:ascii="ＭＳ Ｐゴシック" w:eastAsia="ＭＳ Ｐゴシック" w:hAnsi="ＭＳ Ｐゴシック"/>
                <w:sz w:val="22"/>
              </w:rPr>
            </w:pPr>
          </w:p>
          <w:p w14:paraId="6F91214D" w14:textId="0A5AE3A6" w:rsidR="00C40C4F" w:rsidRDefault="00C16A30" w:rsidP="00C16A3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D513D">
              <w:rPr>
                <w:rFonts w:ascii="ＭＳ Ｐゴシック" w:eastAsia="ＭＳ Ｐゴシック" w:hAnsi="ＭＳ Ｐゴシック" w:hint="eastAsia"/>
                <w:sz w:val="22"/>
              </w:rPr>
              <w:t>農業委員会法施行令</w:t>
            </w:r>
            <w:r w:rsidR="00B871F7">
              <w:rPr>
                <w:rFonts w:ascii="ＭＳ Ｐゴシック" w:eastAsia="ＭＳ Ｐゴシック" w:hAnsi="ＭＳ Ｐゴシック" w:hint="eastAsia"/>
                <w:sz w:val="22"/>
              </w:rPr>
              <w:t>、施行規則</w:t>
            </w:r>
            <w:r w:rsidR="00FD513D">
              <w:rPr>
                <w:rFonts w:ascii="ＭＳ Ｐゴシック" w:eastAsia="ＭＳ Ｐゴシック" w:hAnsi="ＭＳ Ｐゴシック" w:hint="eastAsia"/>
                <w:sz w:val="22"/>
              </w:rPr>
              <w:t>の改正</w:t>
            </w:r>
            <w:r w:rsidR="00B871F7">
              <w:rPr>
                <w:rFonts w:ascii="ＭＳ Ｐゴシック" w:eastAsia="ＭＳ Ｐゴシック" w:hAnsi="ＭＳ Ｐゴシック" w:hint="eastAsia"/>
                <w:sz w:val="22"/>
              </w:rPr>
              <w:t>（令和４年４月施行）</w:t>
            </w:r>
            <w:r w:rsidR="00FD513D">
              <w:rPr>
                <w:rFonts w:ascii="ＭＳ Ｐゴシック" w:eastAsia="ＭＳ Ｐゴシック" w:hAnsi="ＭＳ Ｐゴシック" w:hint="eastAsia"/>
                <w:sz w:val="22"/>
              </w:rPr>
              <w:t>により、地理的条件その他の状況により農地利用最適化の推進が困難な場合は、施行令</w:t>
            </w:r>
            <w:r w:rsidR="00594E6A">
              <w:rPr>
                <w:rFonts w:ascii="ＭＳ Ｐゴシック" w:eastAsia="ＭＳ Ｐゴシック" w:hAnsi="ＭＳ Ｐゴシック" w:hint="eastAsia"/>
                <w:sz w:val="22"/>
              </w:rPr>
              <w:t>８</w:t>
            </w:r>
            <w:r w:rsidR="00FD513D">
              <w:rPr>
                <w:rFonts w:ascii="ＭＳ Ｐゴシック" w:eastAsia="ＭＳ Ｐゴシック" w:hAnsi="ＭＳ Ｐゴシック" w:hint="eastAsia"/>
                <w:sz w:val="22"/>
              </w:rPr>
              <w:t>条</w:t>
            </w:r>
            <w:r w:rsidR="00594E6A">
              <w:rPr>
                <w:rFonts w:ascii="ＭＳ Ｐゴシック" w:eastAsia="ＭＳ Ｐゴシック" w:hAnsi="ＭＳ Ｐゴシック" w:hint="eastAsia"/>
                <w:sz w:val="22"/>
              </w:rPr>
              <w:t>１</w:t>
            </w:r>
            <w:r w:rsidR="00FD513D">
              <w:rPr>
                <w:rFonts w:ascii="ＭＳ Ｐゴシック" w:eastAsia="ＭＳ Ｐゴシック" w:hAnsi="ＭＳ Ｐゴシック" w:hint="eastAsia"/>
                <w:sz w:val="22"/>
              </w:rPr>
              <w:t>項で規定する数に市町村が認める数を加えて定めることができる旨</w:t>
            </w:r>
            <w:r w:rsidR="00597CAB">
              <w:rPr>
                <w:rFonts w:ascii="ＭＳ Ｐゴシック" w:eastAsia="ＭＳ Ｐゴシック" w:hAnsi="ＭＳ Ｐゴシック" w:hint="eastAsia"/>
                <w:sz w:val="22"/>
              </w:rPr>
              <w:t>（定数基準の緩和）</w:t>
            </w:r>
            <w:r w:rsidR="00FD513D">
              <w:rPr>
                <w:rFonts w:ascii="ＭＳ Ｐゴシック" w:eastAsia="ＭＳ Ｐゴシック" w:hAnsi="ＭＳ Ｐゴシック" w:hint="eastAsia"/>
                <w:sz w:val="22"/>
              </w:rPr>
              <w:t>を追加</w:t>
            </w:r>
          </w:p>
          <w:p w14:paraId="7C273BCA" w14:textId="3DCD9E1C" w:rsidR="00205460" w:rsidRDefault="00205460" w:rsidP="00FF779C">
            <w:pPr>
              <w:rPr>
                <w:rFonts w:ascii="ＭＳ Ｐゴシック" w:eastAsia="ＭＳ Ｐゴシック" w:hAnsi="ＭＳ Ｐゴシック"/>
                <w:sz w:val="22"/>
              </w:rPr>
            </w:pPr>
          </w:p>
          <w:p w14:paraId="1437789C" w14:textId="77777777" w:rsidR="00C16A30" w:rsidRDefault="00C16A30" w:rsidP="00FF779C">
            <w:pPr>
              <w:rPr>
                <w:rFonts w:ascii="ＭＳ Ｐゴシック" w:eastAsia="ＭＳ Ｐゴシック" w:hAnsi="ＭＳ Ｐゴシック" w:hint="eastAsia"/>
                <w:sz w:val="22"/>
              </w:rPr>
            </w:pPr>
          </w:p>
          <w:p w14:paraId="35C3933C" w14:textId="5B33386E" w:rsidR="00C16A30" w:rsidRDefault="00C16A30" w:rsidP="00C16A3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業委員の認定農業者等過半要件の見直し（認定農業者に準ずる者を任命できる農業委員会の要件「認定農業者数が農業委員定数の８倍を下回る場合」の倍数を８倍から30倍に緩和すること等）が農水省により検討されている旨を注意書きで追加</w:t>
            </w:r>
          </w:p>
          <w:p w14:paraId="7E8A74C8" w14:textId="2464454E" w:rsidR="00C16A30" w:rsidRPr="00594E6A" w:rsidRDefault="00C16A30" w:rsidP="00FF779C">
            <w:pPr>
              <w:rPr>
                <w:rFonts w:ascii="ＭＳ Ｐゴシック" w:eastAsia="ＭＳ Ｐゴシック" w:hAnsi="ＭＳ Ｐゴシック" w:hint="eastAsia"/>
                <w:sz w:val="22"/>
              </w:rPr>
            </w:pPr>
          </w:p>
        </w:tc>
      </w:tr>
      <w:tr w:rsidR="00B54FB2" w14:paraId="5E7064FD" w14:textId="77777777" w:rsidTr="00C16A30">
        <w:trPr>
          <w:trHeight w:val="3036"/>
        </w:trPr>
        <w:tc>
          <w:tcPr>
            <w:tcW w:w="988" w:type="dxa"/>
          </w:tcPr>
          <w:p w14:paraId="780D0003" w14:textId="5CBE23D0" w:rsidR="00B3264E" w:rsidRDefault="002763D2"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1A5CE5">
              <w:rPr>
                <w:rFonts w:ascii="ＭＳ Ｐゴシック" w:eastAsia="ＭＳ Ｐゴシック" w:hAnsi="ＭＳ Ｐゴシック" w:hint="eastAsia"/>
                <w:sz w:val="22"/>
              </w:rPr>
              <w:t xml:space="preserve">　　　　</w:t>
            </w:r>
          </w:p>
        </w:tc>
        <w:tc>
          <w:tcPr>
            <w:tcW w:w="3574" w:type="dxa"/>
          </w:tcPr>
          <w:p w14:paraId="1FDAA3CE" w14:textId="0D8A1D70" w:rsidR="00623BCF" w:rsidRDefault="002763D2"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農業委員会の事務と農業委員・農地利用最適化推進委員の役割</w:t>
            </w:r>
          </w:p>
          <w:p w14:paraId="06980757" w14:textId="77777777" w:rsidR="00C16A30" w:rsidRDefault="00C16A30" w:rsidP="00623BCF">
            <w:pPr>
              <w:rPr>
                <w:rFonts w:ascii="ＭＳ Ｐゴシック" w:eastAsia="ＭＳ Ｐゴシック" w:hAnsi="ＭＳ Ｐゴシック" w:hint="eastAsia"/>
                <w:sz w:val="22"/>
              </w:rPr>
            </w:pPr>
          </w:p>
          <w:p w14:paraId="723DCFF3" w14:textId="280E0DA3" w:rsidR="00742096" w:rsidRPr="00AA0DB5" w:rsidRDefault="00AA0DB5" w:rsidP="00AA0DB5">
            <w:pPr>
              <w:ind w:firstLineChars="100" w:firstLine="200"/>
              <w:rPr>
                <w:rFonts w:ascii="ＭＳ Ｐゴシック" w:eastAsia="ＭＳ Ｐゴシック" w:hAnsi="ＭＳ Ｐゴシック"/>
                <w:sz w:val="22"/>
              </w:rPr>
            </w:pPr>
            <w:r w:rsidRPr="00AA0DB5">
              <w:rPr>
                <w:rFonts w:ascii="ＭＳ Ｐゴシック" w:eastAsia="ＭＳ Ｐゴシック" w:hAnsi="ＭＳ Ｐゴシック" w:hint="eastAsia"/>
                <w:sz w:val="22"/>
              </w:rPr>
              <w:t>（１）</w:t>
            </w:r>
            <w:r w:rsidR="00742096" w:rsidRPr="00AA0DB5">
              <w:rPr>
                <w:rFonts w:ascii="ＭＳ Ｐゴシック" w:eastAsia="ＭＳ Ｐゴシック" w:hAnsi="ＭＳ Ｐゴシック" w:hint="eastAsia"/>
                <w:sz w:val="22"/>
              </w:rPr>
              <w:t>農業委員会法第6条第1項業務</w:t>
            </w:r>
          </w:p>
          <w:p w14:paraId="5CD57882" w14:textId="77777777" w:rsidR="002763D2" w:rsidRDefault="002763D2"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8807E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遊休農地の所有者等への対応</w:t>
            </w:r>
          </w:p>
          <w:p w14:paraId="47D61464" w14:textId="77777777" w:rsidR="00C16A30" w:rsidRDefault="00C16A30" w:rsidP="00623BCF">
            <w:pPr>
              <w:rPr>
                <w:rFonts w:ascii="ＭＳ Ｐゴシック" w:eastAsia="ＭＳ Ｐゴシック" w:hAnsi="ＭＳ Ｐゴシック"/>
                <w:sz w:val="22"/>
              </w:rPr>
            </w:pPr>
          </w:p>
          <w:p w14:paraId="1543C0EA" w14:textId="77777777" w:rsidR="00C16A30" w:rsidRDefault="00C16A30" w:rsidP="00623BCF">
            <w:pPr>
              <w:rPr>
                <w:rFonts w:ascii="ＭＳ Ｐゴシック" w:eastAsia="ＭＳ Ｐゴシック" w:hAnsi="ＭＳ Ｐゴシック"/>
                <w:sz w:val="22"/>
              </w:rPr>
            </w:pPr>
          </w:p>
          <w:p w14:paraId="634C8B9A" w14:textId="77777777" w:rsidR="00C16A30" w:rsidRPr="00AA0DB5" w:rsidRDefault="00C16A30" w:rsidP="00C16A30">
            <w:pPr>
              <w:ind w:firstLineChars="100" w:firstLine="200"/>
              <w:rPr>
                <w:rFonts w:ascii="ＭＳ Ｐゴシック" w:eastAsia="ＭＳ Ｐゴシック" w:hAnsi="ＭＳ Ｐゴシック"/>
                <w:sz w:val="22"/>
              </w:rPr>
            </w:pPr>
            <w:r w:rsidRPr="00AA0DB5">
              <w:rPr>
                <w:rFonts w:ascii="ＭＳ Ｐゴシック" w:eastAsia="ＭＳ Ｐゴシック" w:hAnsi="ＭＳ Ｐゴシック" w:hint="eastAsia"/>
                <w:sz w:val="22"/>
              </w:rPr>
              <w:t>（２）農業委員会法第6条第2項業務</w:t>
            </w:r>
          </w:p>
          <w:p w14:paraId="25C66A3A" w14:textId="4E43ACA9" w:rsidR="00C16A30" w:rsidRPr="00C16A30" w:rsidRDefault="00C16A30" w:rsidP="00623BCF">
            <w:pPr>
              <w:rPr>
                <w:rFonts w:ascii="ＭＳ Ｐゴシック" w:eastAsia="ＭＳ Ｐゴシック" w:hAnsi="ＭＳ Ｐゴシック" w:hint="eastAsia"/>
                <w:sz w:val="22"/>
              </w:rPr>
            </w:pPr>
          </w:p>
        </w:tc>
        <w:tc>
          <w:tcPr>
            <w:tcW w:w="5803" w:type="dxa"/>
          </w:tcPr>
          <w:p w14:paraId="501CFED1" w14:textId="522D6254" w:rsidR="00647B72" w:rsidRDefault="002763D2" w:rsidP="001A5CE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令和３年の遊休農地に関する措置の見直しを</w:t>
            </w:r>
            <w:r w:rsidR="00647B72">
              <w:rPr>
                <w:rFonts w:ascii="ＭＳ Ｐゴシック" w:eastAsia="ＭＳ Ｐゴシック" w:hAnsi="ＭＳ Ｐゴシック" w:hint="eastAsia"/>
                <w:sz w:val="22"/>
              </w:rPr>
              <w:t>踏まえ、下記事項を修正</w:t>
            </w:r>
          </w:p>
          <w:p w14:paraId="59FAF133" w14:textId="787C7525" w:rsidR="00647B72" w:rsidRDefault="00647B72" w:rsidP="001A5CE5">
            <w:pPr>
              <w:ind w:left="100" w:hangingChars="50" w:hanging="100"/>
              <w:rPr>
                <w:rFonts w:ascii="ＭＳ Ｐゴシック" w:eastAsia="ＭＳ Ｐゴシック" w:hAnsi="ＭＳ Ｐゴシック"/>
                <w:sz w:val="22"/>
              </w:rPr>
            </w:pPr>
          </w:p>
          <w:p w14:paraId="2E13F896" w14:textId="1E7BE869" w:rsidR="00681639" w:rsidRDefault="002763D2" w:rsidP="001A5CE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・利用</w:t>
            </w:r>
            <w:r w:rsidR="00681639">
              <w:rPr>
                <w:rFonts w:ascii="ＭＳ Ｐゴシック" w:eastAsia="ＭＳ Ｐゴシック" w:hAnsi="ＭＳ Ｐゴシック" w:hint="eastAsia"/>
                <w:sz w:val="22"/>
              </w:rPr>
              <w:t>意向調査</w:t>
            </w:r>
            <w:r w:rsidR="00594E6A">
              <w:rPr>
                <w:rFonts w:ascii="ＭＳ Ｐゴシック" w:eastAsia="ＭＳ Ｐゴシック" w:hAnsi="ＭＳ Ｐゴシック" w:hint="eastAsia"/>
                <w:sz w:val="22"/>
              </w:rPr>
              <w:t>の実施時期</w:t>
            </w:r>
            <w:r w:rsidR="00742096">
              <w:rPr>
                <w:rFonts w:ascii="ＭＳ Ｐゴシック" w:eastAsia="ＭＳ Ｐゴシック" w:hAnsi="ＭＳ Ｐゴシック" w:hint="eastAsia"/>
                <w:sz w:val="22"/>
              </w:rPr>
              <w:t>および</w:t>
            </w:r>
            <w:r w:rsidR="00681639">
              <w:rPr>
                <w:rFonts w:ascii="ＭＳ Ｐゴシック" w:eastAsia="ＭＳ Ｐゴシック" w:hAnsi="ＭＳ Ｐゴシック" w:hint="eastAsia"/>
                <w:sz w:val="22"/>
              </w:rPr>
              <w:t>農地中間管理機構との協議の勧告</w:t>
            </w:r>
            <w:r w:rsidR="00F105C4">
              <w:rPr>
                <w:rFonts w:ascii="ＭＳ Ｐゴシック" w:eastAsia="ＭＳ Ｐゴシック" w:hAnsi="ＭＳ Ｐゴシック" w:hint="eastAsia"/>
                <w:sz w:val="22"/>
              </w:rPr>
              <w:t>の</w:t>
            </w:r>
            <w:r w:rsidR="00681639">
              <w:rPr>
                <w:rFonts w:ascii="ＭＳ Ｐゴシック" w:eastAsia="ＭＳ Ｐゴシック" w:hAnsi="ＭＳ Ｐゴシック" w:hint="eastAsia"/>
                <w:sz w:val="22"/>
              </w:rPr>
              <w:t>実施時期</w:t>
            </w:r>
            <w:r w:rsidR="00020FD4">
              <w:rPr>
                <w:rFonts w:ascii="ＭＳ Ｐゴシック" w:eastAsia="ＭＳ Ｐゴシック" w:hAnsi="ＭＳ Ｐゴシック" w:hint="eastAsia"/>
                <w:sz w:val="22"/>
              </w:rPr>
              <w:t>の見直し</w:t>
            </w:r>
            <w:r w:rsidR="00742096">
              <w:rPr>
                <w:rFonts w:ascii="ＭＳ Ｐゴシック" w:eastAsia="ＭＳ Ｐゴシック" w:hAnsi="ＭＳ Ｐゴシック" w:hint="eastAsia"/>
                <w:sz w:val="22"/>
              </w:rPr>
              <w:t>を反映、</w:t>
            </w:r>
          </w:p>
          <w:p w14:paraId="62BB5FC8" w14:textId="77777777" w:rsidR="00C9025D" w:rsidRDefault="00D177BC" w:rsidP="00742096">
            <w:pPr>
              <w:ind w:left="100" w:hangingChars="50" w:hanging="1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1A5CE5">
              <w:rPr>
                <w:rFonts w:ascii="ＭＳ Ｐゴシック" w:eastAsia="ＭＳ Ｐゴシック" w:hAnsi="ＭＳ Ｐゴシック" w:hint="eastAsia"/>
                <w:sz w:val="22"/>
              </w:rPr>
              <w:t>遊休農地に関する措置の流れ（フロー</w:t>
            </w:r>
            <w:r w:rsidR="00AF27C4">
              <w:rPr>
                <w:rFonts w:ascii="ＭＳ Ｐゴシック" w:eastAsia="ＭＳ Ｐゴシック" w:hAnsi="ＭＳ Ｐゴシック" w:hint="eastAsia"/>
                <w:sz w:val="22"/>
              </w:rPr>
              <w:t>図</w:t>
            </w:r>
            <w:r w:rsidR="001A5CE5">
              <w:rPr>
                <w:rFonts w:ascii="ＭＳ Ｐゴシック" w:eastAsia="ＭＳ Ｐゴシック" w:hAnsi="ＭＳ Ｐゴシック" w:hint="eastAsia"/>
                <w:sz w:val="22"/>
              </w:rPr>
              <w:t>）を差し替え</w:t>
            </w:r>
          </w:p>
          <w:p w14:paraId="1436CB7A" w14:textId="77777777" w:rsidR="00C16A30" w:rsidRDefault="00C16A30" w:rsidP="00742096">
            <w:pPr>
              <w:ind w:left="100" w:hangingChars="50" w:hanging="100"/>
              <w:rPr>
                <w:rFonts w:ascii="ＭＳ Ｐゴシック" w:eastAsia="ＭＳ Ｐゴシック" w:hAnsi="ＭＳ Ｐゴシック"/>
                <w:sz w:val="22"/>
              </w:rPr>
            </w:pPr>
          </w:p>
          <w:p w14:paraId="1528D493" w14:textId="77777777" w:rsidR="00C16A30" w:rsidRDefault="00C16A30" w:rsidP="00C16A3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・荒廃農地調査に係る記述を削除</w:t>
            </w:r>
          </w:p>
          <w:p w14:paraId="052E0A0F" w14:textId="77777777" w:rsidR="00C16A30" w:rsidRDefault="00C16A30" w:rsidP="00C16A3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・非農地判断は利用状況調査の結果、農業上の利用の増進を図ることが見込まれない農地があった場合、「ただちに」行う旨を追加</w:t>
            </w:r>
          </w:p>
          <w:p w14:paraId="47E60591" w14:textId="5708BC56" w:rsidR="00C16A30" w:rsidRPr="00C9025D" w:rsidRDefault="00C16A30" w:rsidP="00C16A30">
            <w:pPr>
              <w:ind w:left="100" w:hangingChars="50" w:hanging="100"/>
              <w:rPr>
                <w:rFonts w:ascii="ＭＳ Ｐゴシック" w:eastAsia="ＭＳ Ｐゴシック" w:hAnsi="ＭＳ Ｐゴシック" w:hint="eastAsia"/>
                <w:sz w:val="22"/>
              </w:rPr>
            </w:pPr>
          </w:p>
        </w:tc>
      </w:tr>
      <w:tr w:rsidR="0015506B" w14:paraId="5A0DCA9C" w14:textId="77777777" w:rsidTr="00AA0DB5">
        <w:trPr>
          <w:trHeight w:val="2138"/>
        </w:trPr>
        <w:tc>
          <w:tcPr>
            <w:tcW w:w="988" w:type="dxa"/>
          </w:tcPr>
          <w:p w14:paraId="244A62B2" w14:textId="5BEE5B09" w:rsidR="0015506B" w:rsidRDefault="0015506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3574" w:type="dxa"/>
          </w:tcPr>
          <w:p w14:paraId="2C7A2556" w14:textId="77777777" w:rsidR="0015506B" w:rsidRDefault="0015506B" w:rsidP="0015506B">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農業委員会としての「指針」の策定と活動の点検・評価及び公表</w:t>
            </w:r>
          </w:p>
          <w:p w14:paraId="58CE7551" w14:textId="12E96490" w:rsidR="0015506B" w:rsidRDefault="0015506B" w:rsidP="00C16A30">
            <w:pPr>
              <w:pStyle w:val="a3"/>
              <w:numPr>
                <w:ilvl w:val="0"/>
                <w:numId w:val="2"/>
              </w:numPr>
              <w:rPr>
                <w:rFonts w:ascii="ＭＳ Ｐゴシック" w:eastAsia="ＭＳ Ｐゴシック" w:hAnsi="ＭＳ Ｐゴシック"/>
                <w:sz w:val="22"/>
              </w:rPr>
            </w:pPr>
            <w:r w:rsidRPr="00C16A30">
              <w:rPr>
                <w:rFonts w:ascii="ＭＳ Ｐゴシック" w:eastAsia="ＭＳ Ｐゴシック" w:hAnsi="ＭＳ Ｐゴシック" w:hint="eastAsia"/>
                <w:sz w:val="22"/>
              </w:rPr>
              <w:t>農地等の利用の最適化の推進に関する指針の策定</w:t>
            </w:r>
          </w:p>
          <w:p w14:paraId="1EC3B4F7" w14:textId="55023A9A" w:rsidR="00C16A30" w:rsidRDefault="00C16A30" w:rsidP="00C16A30">
            <w:pPr>
              <w:pStyle w:val="a3"/>
              <w:ind w:left="550"/>
              <w:rPr>
                <w:rFonts w:ascii="ＭＳ Ｐゴシック" w:eastAsia="ＭＳ Ｐゴシック" w:hAnsi="ＭＳ Ｐゴシック"/>
                <w:sz w:val="22"/>
              </w:rPr>
            </w:pPr>
          </w:p>
          <w:p w14:paraId="518EFBBD" w14:textId="77777777" w:rsidR="00C16A30" w:rsidRPr="00C16A30" w:rsidRDefault="00C16A30" w:rsidP="00C16A30">
            <w:pPr>
              <w:pStyle w:val="a3"/>
              <w:ind w:left="550"/>
              <w:rPr>
                <w:rFonts w:ascii="ＭＳ Ｐゴシック" w:eastAsia="ＭＳ Ｐゴシック" w:hAnsi="ＭＳ Ｐゴシック" w:hint="eastAsia"/>
                <w:sz w:val="22"/>
              </w:rPr>
            </w:pPr>
          </w:p>
          <w:p w14:paraId="54B8FFFC" w14:textId="605FF3B6" w:rsidR="00C16A30" w:rsidRPr="00C16A30" w:rsidRDefault="00C16A30" w:rsidP="00C16A30">
            <w:pPr>
              <w:pStyle w:val="a3"/>
              <w:numPr>
                <w:ilvl w:val="0"/>
                <w:numId w:val="2"/>
              </w:num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活動目標・成果目標の設定と点検・評価・公表</w:t>
            </w:r>
          </w:p>
        </w:tc>
        <w:tc>
          <w:tcPr>
            <w:tcW w:w="5803" w:type="dxa"/>
          </w:tcPr>
          <w:p w14:paraId="67A8AF9A" w14:textId="77777777" w:rsidR="00C16A30" w:rsidRDefault="00C16A30" w:rsidP="008807ED">
            <w:pPr>
              <w:ind w:left="100" w:hangingChars="50" w:hanging="100"/>
              <w:rPr>
                <w:rFonts w:ascii="ＭＳ Ｐゴシック" w:eastAsia="ＭＳ Ｐゴシック" w:hAnsi="ＭＳ Ｐゴシック"/>
                <w:sz w:val="22"/>
              </w:rPr>
            </w:pPr>
          </w:p>
          <w:p w14:paraId="4D716981" w14:textId="77777777" w:rsidR="00C16A30" w:rsidRDefault="00C16A30" w:rsidP="008807ED">
            <w:pPr>
              <w:ind w:left="100" w:hangingChars="50" w:hanging="100"/>
              <w:rPr>
                <w:rFonts w:ascii="ＭＳ Ｐゴシック" w:eastAsia="ＭＳ Ｐゴシック" w:hAnsi="ＭＳ Ｐゴシック"/>
                <w:sz w:val="22"/>
              </w:rPr>
            </w:pPr>
          </w:p>
          <w:p w14:paraId="60D5B095" w14:textId="4D65977D" w:rsidR="0015506B" w:rsidRDefault="0015506B" w:rsidP="008807ED">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・「人・農地など関連施策の見直し」に基づく農地及び関連施策</w:t>
            </w:r>
            <w:r w:rsidR="00C9622B">
              <w:rPr>
                <w:rFonts w:ascii="ＭＳ Ｐゴシック" w:eastAsia="ＭＳ Ｐゴシック" w:hAnsi="ＭＳ Ｐゴシック" w:hint="eastAsia"/>
                <w:sz w:val="22"/>
              </w:rPr>
              <w:t>として「</w:t>
            </w:r>
            <w:r>
              <w:rPr>
                <w:rFonts w:ascii="ＭＳ Ｐゴシック" w:eastAsia="ＭＳ Ｐゴシック" w:hAnsi="ＭＳ Ｐゴシック" w:hint="eastAsia"/>
                <w:sz w:val="22"/>
              </w:rPr>
              <w:t>全ての農業委員会で指針を作成する</w:t>
            </w:r>
            <w:r w:rsidR="00C962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こと</w:t>
            </w:r>
            <w:r w:rsidR="00C9622B">
              <w:rPr>
                <w:rFonts w:ascii="ＭＳ Ｐゴシック" w:eastAsia="ＭＳ Ｐゴシック" w:hAnsi="ＭＳ Ｐゴシック" w:hint="eastAsia"/>
                <w:sz w:val="22"/>
              </w:rPr>
              <w:t>も検討されている旨を注意書きで追加</w:t>
            </w:r>
          </w:p>
          <w:p w14:paraId="4B2A9B95" w14:textId="77777777" w:rsidR="00C16A30" w:rsidRDefault="00C16A30" w:rsidP="008807ED">
            <w:pPr>
              <w:ind w:left="100" w:hangingChars="50" w:hanging="100"/>
              <w:rPr>
                <w:rFonts w:ascii="ＭＳ Ｐゴシック" w:eastAsia="ＭＳ Ｐゴシック" w:hAnsi="ＭＳ Ｐゴシック"/>
                <w:sz w:val="22"/>
              </w:rPr>
            </w:pPr>
          </w:p>
          <w:p w14:paraId="3C9F8AD5" w14:textId="77777777" w:rsidR="00C16A30" w:rsidRDefault="00C16A30" w:rsidP="00C16A3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令和４年２月に発出された農林水産省経営局長通知を受け、下記事項を修正・追加</w:t>
            </w:r>
          </w:p>
          <w:p w14:paraId="75F31593" w14:textId="77777777" w:rsidR="00C16A30" w:rsidRDefault="00C16A30" w:rsidP="00C16A3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は毎年３月末までに翌年度の最適化活動に係る活動目標と成果目標を設定すること、また、推進委員等は最適化活動に係る記録簿を作成し、その記録に基づいて活動の点検・評価を行い、その結果を公表すること</w:t>
            </w:r>
          </w:p>
          <w:p w14:paraId="58413EA9" w14:textId="00E4234B" w:rsidR="00C16A30" w:rsidRPr="00C16A30" w:rsidRDefault="00C16A30" w:rsidP="008807ED">
            <w:pPr>
              <w:ind w:left="100" w:hangingChars="50" w:hanging="100"/>
              <w:rPr>
                <w:rFonts w:ascii="ＭＳ Ｐゴシック" w:eastAsia="ＭＳ Ｐゴシック" w:hAnsi="ＭＳ Ｐゴシック" w:hint="eastAsia"/>
                <w:sz w:val="22"/>
              </w:rPr>
            </w:pPr>
          </w:p>
        </w:tc>
      </w:tr>
    </w:tbl>
    <w:p w14:paraId="0AF9578F" w14:textId="74B014D8"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Pr>
          <w:rFonts w:ascii="ＭＳ Ｐゴシック" w:eastAsia="ＭＳ Ｐゴシック" w:hAnsi="ＭＳ Ｐゴシック" w:hint="eastAsia"/>
          <w:sz w:val="22"/>
        </w:rPr>
        <w:t>内容・表記の見直し</w:t>
      </w:r>
      <w:r w:rsidR="00584AB0">
        <w:rPr>
          <w:rFonts w:ascii="ＭＳ Ｐゴシック" w:eastAsia="ＭＳ Ｐゴシック" w:hAnsi="ＭＳ Ｐゴシック" w:hint="eastAsia"/>
          <w:sz w:val="22"/>
        </w:rPr>
        <w:t>、説明書きの追加</w:t>
      </w:r>
      <w:r w:rsidR="00DD692C">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8AC7" w14:textId="77777777" w:rsidR="002B542D" w:rsidRDefault="002B542D" w:rsidP="00E669D9">
      <w:r>
        <w:separator/>
      </w:r>
    </w:p>
  </w:endnote>
  <w:endnote w:type="continuationSeparator" w:id="0">
    <w:p w14:paraId="6D03B2A1" w14:textId="77777777" w:rsidR="002B542D" w:rsidRDefault="002B542D"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4CD4" w14:textId="77777777" w:rsidR="002B542D" w:rsidRDefault="002B542D" w:rsidP="00E669D9">
      <w:r>
        <w:separator/>
      </w:r>
    </w:p>
  </w:footnote>
  <w:footnote w:type="continuationSeparator" w:id="0">
    <w:p w14:paraId="23A191E3" w14:textId="77777777" w:rsidR="002B542D" w:rsidRDefault="002B542D"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014"/>
    <w:multiLevelType w:val="hybridMultilevel"/>
    <w:tmpl w:val="5882D74E"/>
    <w:lvl w:ilvl="0" w:tplc="EB0A6C46">
      <w:start w:val="1"/>
      <w:numFmt w:val="decimalFullWidth"/>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312479D7"/>
    <w:multiLevelType w:val="hybridMultilevel"/>
    <w:tmpl w:val="8A84673A"/>
    <w:lvl w:ilvl="0" w:tplc="F5C888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13F71"/>
    <w:rsid w:val="000162C8"/>
    <w:rsid w:val="00020402"/>
    <w:rsid w:val="00020FD4"/>
    <w:rsid w:val="00021A5F"/>
    <w:rsid w:val="00046775"/>
    <w:rsid w:val="000567AE"/>
    <w:rsid w:val="000857FE"/>
    <w:rsid w:val="0008746B"/>
    <w:rsid w:val="000A05D0"/>
    <w:rsid w:val="000B10A1"/>
    <w:rsid w:val="000B16E2"/>
    <w:rsid w:val="000D479C"/>
    <w:rsid w:val="000F620C"/>
    <w:rsid w:val="00105EB7"/>
    <w:rsid w:val="001135BF"/>
    <w:rsid w:val="00141081"/>
    <w:rsid w:val="00141C98"/>
    <w:rsid w:val="00144054"/>
    <w:rsid w:val="00146785"/>
    <w:rsid w:val="001525D7"/>
    <w:rsid w:val="0015275A"/>
    <w:rsid w:val="0015506B"/>
    <w:rsid w:val="001641BB"/>
    <w:rsid w:val="00166872"/>
    <w:rsid w:val="0018155D"/>
    <w:rsid w:val="00181E9D"/>
    <w:rsid w:val="001A3B7F"/>
    <w:rsid w:val="001A5CE5"/>
    <w:rsid w:val="001B0D55"/>
    <w:rsid w:val="001D3C91"/>
    <w:rsid w:val="0020024F"/>
    <w:rsid w:val="00205460"/>
    <w:rsid w:val="0022335F"/>
    <w:rsid w:val="00267FE8"/>
    <w:rsid w:val="002712DB"/>
    <w:rsid w:val="002763D2"/>
    <w:rsid w:val="00277B2F"/>
    <w:rsid w:val="0029274A"/>
    <w:rsid w:val="00292C05"/>
    <w:rsid w:val="002A50F9"/>
    <w:rsid w:val="002A6031"/>
    <w:rsid w:val="002B542D"/>
    <w:rsid w:val="002D33AF"/>
    <w:rsid w:val="002E1139"/>
    <w:rsid w:val="002F6927"/>
    <w:rsid w:val="00314331"/>
    <w:rsid w:val="0033481B"/>
    <w:rsid w:val="0033700F"/>
    <w:rsid w:val="003547B1"/>
    <w:rsid w:val="00362EE2"/>
    <w:rsid w:val="003733A9"/>
    <w:rsid w:val="00383887"/>
    <w:rsid w:val="003A0807"/>
    <w:rsid w:val="003A6AC1"/>
    <w:rsid w:val="003C119D"/>
    <w:rsid w:val="003C191A"/>
    <w:rsid w:val="003F48A4"/>
    <w:rsid w:val="003F625B"/>
    <w:rsid w:val="00400464"/>
    <w:rsid w:val="004414A1"/>
    <w:rsid w:val="00455EC6"/>
    <w:rsid w:val="004627BE"/>
    <w:rsid w:val="004627FE"/>
    <w:rsid w:val="00464AA9"/>
    <w:rsid w:val="00486A27"/>
    <w:rsid w:val="004A494A"/>
    <w:rsid w:val="004A6A81"/>
    <w:rsid w:val="004B6416"/>
    <w:rsid w:val="004C2AA8"/>
    <w:rsid w:val="004E101A"/>
    <w:rsid w:val="004E28E0"/>
    <w:rsid w:val="004E5E9A"/>
    <w:rsid w:val="00512CA6"/>
    <w:rsid w:val="00513C5E"/>
    <w:rsid w:val="005414BC"/>
    <w:rsid w:val="00570AA9"/>
    <w:rsid w:val="00584AB0"/>
    <w:rsid w:val="00594E6A"/>
    <w:rsid w:val="00597CAB"/>
    <w:rsid w:val="005A0BB7"/>
    <w:rsid w:val="005D7BFA"/>
    <w:rsid w:val="005D7C9B"/>
    <w:rsid w:val="005E2EB0"/>
    <w:rsid w:val="005E2ECE"/>
    <w:rsid w:val="00607FE7"/>
    <w:rsid w:val="006158C0"/>
    <w:rsid w:val="0061685F"/>
    <w:rsid w:val="00623BCF"/>
    <w:rsid w:val="0063497C"/>
    <w:rsid w:val="00635D97"/>
    <w:rsid w:val="006436BE"/>
    <w:rsid w:val="0064384D"/>
    <w:rsid w:val="00645C4F"/>
    <w:rsid w:val="00647B72"/>
    <w:rsid w:val="006603B9"/>
    <w:rsid w:val="00671345"/>
    <w:rsid w:val="00671DA9"/>
    <w:rsid w:val="006741FB"/>
    <w:rsid w:val="00681639"/>
    <w:rsid w:val="006C53AE"/>
    <w:rsid w:val="006C5630"/>
    <w:rsid w:val="006D44FF"/>
    <w:rsid w:val="006E2146"/>
    <w:rsid w:val="006F315A"/>
    <w:rsid w:val="0070301A"/>
    <w:rsid w:val="00705513"/>
    <w:rsid w:val="00713FC8"/>
    <w:rsid w:val="00715982"/>
    <w:rsid w:val="00732C8F"/>
    <w:rsid w:val="00742096"/>
    <w:rsid w:val="00743CA4"/>
    <w:rsid w:val="007620D7"/>
    <w:rsid w:val="00787702"/>
    <w:rsid w:val="007A6171"/>
    <w:rsid w:val="007D67D4"/>
    <w:rsid w:val="00802099"/>
    <w:rsid w:val="00813A62"/>
    <w:rsid w:val="00813DA2"/>
    <w:rsid w:val="00842FAB"/>
    <w:rsid w:val="008577B7"/>
    <w:rsid w:val="00865700"/>
    <w:rsid w:val="008720A9"/>
    <w:rsid w:val="00872807"/>
    <w:rsid w:val="008807ED"/>
    <w:rsid w:val="0088440A"/>
    <w:rsid w:val="008A41BF"/>
    <w:rsid w:val="008B0ADF"/>
    <w:rsid w:val="008B156B"/>
    <w:rsid w:val="008B20FE"/>
    <w:rsid w:val="008E6762"/>
    <w:rsid w:val="008F1FB7"/>
    <w:rsid w:val="00932717"/>
    <w:rsid w:val="00935491"/>
    <w:rsid w:val="0096081A"/>
    <w:rsid w:val="00965A81"/>
    <w:rsid w:val="00971EAB"/>
    <w:rsid w:val="0097298F"/>
    <w:rsid w:val="00981157"/>
    <w:rsid w:val="00981F60"/>
    <w:rsid w:val="009871D8"/>
    <w:rsid w:val="009875E1"/>
    <w:rsid w:val="009B5B1F"/>
    <w:rsid w:val="009C52FB"/>
    <w:rsid w:val="009D0A48"/>
    <w:rsid w:val="009D4270"/>
    <w:rsid w:val="009E2882"/>
    <w:rsid w:val="009E5470"/>
    <w:rsid w:val="00A06485"/>
    <w:rsid w:val="00A105F4"/>
    <w:rsid w:val="00A267D5"/>
    <w:rsid w:val="00A35736"/>
    <w:rsid w:val="00A51B12"/>
    <w:rsid w:val="00A63149"/>
    <w:rsid w:val="00A77308"/>
    <w:rsid w:val="00A80CF0"/>
    <w:rsid w:val="00A810EA"/>
    <w:rsid w:val="00AA0DB5"/>
    <w:rsid w:val="00AA5F1C"/>
    <w:rsid w:val="00AF2189"/>
    <w:rsid w:val="00AF27C4"/>
    <w:rsid w:val="00B2616E"/>
    <w:rsid w:val="00B3264E"/>
    <w:rsid w:val="00B36FAB"/>
    <w:rsid w:val="00B40C5B"/>
    <w:rsid w:val="00B52301"/>
    <w:rsid w:val="00B53EF5"/>
    <w:rsid w:val="00B54FB2"/>
    <w:rsid w:val="00B871F7"/>
    <w:rsid w:val="00B87536"/>
    <w:rsid w:val="00B93A76"/>
    <w:rsid w:val="00BC31C0"/>
    <w:rsid w:val="00BD7605"/>
    <w:rsid w:val="00BF1D50"/>
    <w:rsid w:val="00BF2B2F"/>
    <w:rsid w:val="00BF3E4E"/>
    <w:rsid w:val="00C16A30"/>
    <w:rsid w:val="00C40C4F"/>
    <w:rsid w:val="00C46225"/>
    <w:rsid w:val="00C561E5"/>
    <w:rsid w:val="00C73A5F"/>
    <w:rsid w:val="00C86493"/>
    <w:rsid w:val="00C87A59"/>
    <w:rsid w:val="00C9025D"/>
    <w:rsid w:val="00C91336"/>
    <w:rsid w:val="00C9622B"/>
    <w:rsid w:val="00CA732B"/>
    <w:rsid w:val="00CC091B"/>
    <w:rsid w:val="00CC7D96"/>
    <w:rsid w:val="00CD00FC"/>
    <w:rsid w:val="00CD025D"/>
    <w:rsid w:val="00CE2A7F"/>
    <w:rsid w:val="00CF1AB3"/>
    <w:rsid w:val="00CF5B7F"/>
    <w:rsid w:val="00CF74F7"/>
    <w:rsid w:val="00D052D8"/>
    <w:rsid w:val="00D14724"/>
    <w:rsid w:val="00D161B9"/>
    <w:rsid w:val="00D177BC"/>
    <w:rsid w:val="00D200F8"/>
    <w:rsid w:val="00D2527C"/>
    <w:rsid w:val="00D307B2"/>
    <w:rsid w:val="00D504E7"/>
    <w:rsid w:val="00D524F5"/>
    <w:rsid w:val="00D615CE"/>
    <w:rsid w:val="00D6406C"/>
    <w:rsid w:val="00DA0266"/>
    <w:rsid w:val="00DA0F36"/>
    <w:rsid w:val="00DD692C"/>
    <w:rsid w:val="00E01993"/>
    <w:rsid w:val="00E10C69"/>
    <w:rsid w:val="00E11F0F"/>
    <w:rsid w:val="00E1495D"/>
    <w:rsid w:val="00E14E56"/>
    <w:rsid w:val="00E2157F"/>
    <w:rsid w:val="00E236DA"/>
    <w:rsid w:val="00E3101A"/>
    <w:rsid w:val="00E5132B"/>
    <w:rsid w:val="00E668FD"/>
    <w:rsid w:val="00E669D9"/>
    <w:rsid w:val="00E86BDB"/>
    <w:rsid w:val="00E878E7"/>
    <w:rsid w:val="00E95507"/>
    <w:rsid w:val="00E97E3E"/>
    <w:rsid w:val="00EB31AF"/>
    <w:rsid w:val="00EB6E4B"/>
    <w:rsid w:val="00EC50D2"/>
    <w:rsid w:val="00ED199A"/>
    <w:rsid w:val="00EE4D7A"/>
    <w:rsid w:val="00F06301"/>
    <w:rsid w:val="00F105C4"/>
    <w:rsid w:val="00F22274"/>
    <w:rsid w:val="00F23BE2"/>
    <w:rsid w:val="00F329F9"/>
    <w:rsid w:val="00F32D1F"/>
    <w:rsid w:val="00F63D39"/>
    <w:rsid w:val="00F65B90"/>
    <w:rsid w:val="00F952F8"/>
    <w:rsid w:val="00FA5BD9"/>
    <w:rsid w:val="00FC625D"/>
    <w:rsid w:val="00FD2DDA"/>
    <w:rsid w:val="00FD513D"/>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B695-47EF-4BF6-A147-73AF1909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守屋 洋守屋</cp:lastModifiedBy>
  <cp:revision>11</cp:revision>
  <cp:lastPrinted>2021-01-13T05:25:00Z</cp:lastPrinted>
  <dcterms:created xsi:type="dcterms:W3CDTF">2021-12-20T01:48:00Z</dcterms:created>
  <dcterms:modified xsi:type="dcterms:W3CDTF">2022-02-14T04:40:00Z</dcterms:modified>
</cp:coreProperties>
</file>