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A48C4" w14:textId="6FB08B20" w:rsidR="00B70297" w:rsidRPr="003D57F6" w:rsidRDefault="00547436" w:rsidP="00547436">
      <w:pPr>
        <w:tabs>
          <w:tab w:val="left" w:pos="2730"/>
        </w:tabs>
        <w:jc w:val="center"/>
        <w:rPr>
          <w:rFonts w:ascii="HGP創英角ｺﾞｼｯｸUB" w:eastAsia="HGP創英角ｺﾞｼｯｸUB" w:hAnsi="HGP創英角ｺﾞｼｯｸUB"/>
          <w:sz w:val="16"/>
          <w:szCs w:val="16"/>
        </w:rPr>
      </w:pPr>
      <w:r>
        <w:rPr>
          <w:rFonts w:ascii="HGP創英角ｺﾞｼｯｸUB" w:eastAsia="HGP創英角ｺﾞｼｯｸUB" w:hAnsi="HGP創英角ｺﾞｼｯｸUB" w:hint="eastAsia"/>
          <w:sz w:val="52"/>
          <w:szCs w:val="52"/>
        </w:rPr>
        <w:t xml:space="preserve">　　　　</w:t>
      </w:r>
      <w:r w:rsidR="003D57F6">
        <w:rPr>
          <w:rFonts w:ascii="HGP創英角ｺﾞｼｯｸUB" w:eastAsia="HGP創英角ｺﾞｼｯｸUB" w:hAnsi="HGP創英角ｺﾞｼｯｸUB"/>
          <w:noProof/>
          <w:sz w:val="52"/>
          <w:szCs w:val="52"/>
        </w:rPr>
        <w:drawing>
          <wp:anchor distT="0" distB="0" distL="114300" distR="114300" simplePos="0" relativeHeight="251785216" behindDoc="0" locked="0" layoutInCell="1" allowOverlap="1" wp14:anchorId="3E74F1B4" wp14:editId="01412A6D">
            <wp:simplePos x="0" y="0"/>
            <wp:positionH relativeFrom="margin">
              <wp:align>right</wp:align>
            </wp:positionH>
            <wp:positionV relativeFrom="paragraph">
              <wp:posOffset>200025</wp:posOffset>
            </wp:positionV>
            <wp:extent cx="1238250" cy="30797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307975"/>
                    </a:xfrm>
                    <a:prstGeom prst="rect">
                      <a:avLst/>
                    </a:prstGeom>
                    <a:noFill/>
                    <a:ln>
                      <a:noFill/>
                    </a:ln>
                  </pic:spPr>
                </pic:pic>
              </a:graphicData>
            </a:graphic>
            <wp14:sizeRelH relativeFrom="page">
              <wp14:pctWidth>0</wp14:pctWidth>
            </wp14:sizeRelH>
            <wp14:sizeRelV relativeFrom="page">
              <wp14:pctHeight>0</wp14:pctHeight>
            </wp14:sizeRelV>
          </wp:anchor>
        </w:drawing>
      </w:r>
      <w:r w:rsidR="003249B5">
        <w:rPr>
          <w:rFonts w:ascii="HGP創英角ｺﾞｼｯｸUB" w:eastAsia="HGP創英角ｺﾞｼｯｸUB" w:hAnsi="HGP創英角ｺﾞｼｯｸUB" w:hint="eastAsia"/>
          <w:sz w:val="52"/>
          <w:szCs w:val="52"/>
        </w:rPr>
        <w:t>地域計画</w:t>
      </w:r>
      <w:r w:rsidR="000F39A4">
        <w:rPr>
          <w:rFonts w:ascii="HGP創英角ｺﾞｼｯｸUB" w:eastAsia="HGP創英角ｺﾞｼｯｸUB" w:hAnsi="HGP創英角ｺﾞｼｯｸUB" w:hint="eastAsia"/>
          <w:sz w:val="52"/>
          <w:szCs w:val="52"/>
        </w:rPr>
        <w:t xml:space="preserve"> </w:t>
      </w:r>
      <w:r w:rsidR="00F77E3E">
        <w:rPr>
          <w:rFonts w:ascii="HGP創英角ｺﾞｼｯｸUB" w:eastAsia="HGP創英角ｺﾞｼｯｸUB" w:hAnsi="HGP創英角ｺﾞｼｯｸUB" w:hint="eastAsia"/>
          <w:sz w:val="52"/>
          <w:szCs w:val="52"/>
        </w:rPr>
        <w:t>関係</w:t>
      </w:r>
      <w:r w:rsidR="009A3137" w:rsidRPr="009A3137">
        <w:rPr>
          <w:rFonts w:ascii="HGP創英角ｺﾞｼｯｸUB" w:eastAsia="HGP創英角ｺﾞｼｯｸUB" w:hAnsi="HGP創英角ｺﾞｼｯｸUB" w:hint="eastAsia"/>
          <w:sz w:val="52"/>
          <w:szCs w:val="52"/>
        </w:rPr>
        <w:t>図書</w:t>
      </w:r>
      <w:r w:rsidR="003249B5">
        <w:rPr>
          <w:rFonts w:ascii="HGP創英角ｺﾞｼｯｸUB" w:eastAsia="HGP創英角ｺﾞｼｯｸUB" w:hAnsi="HGP創英角ｺﾞｼｯｸUB" w:hint="eastAsia"/>
          <w:sz w:val="52"/>
          <w:szCs w:val="52"/>
        </w:rPr>
        <w:t>のご</w:t>
      </w:r>
      <w:r w:rsidR="009A3137" w:rsidRPr="009A3137">
        <w:rPr>
          <w:rFonts w:ascii="HGP創英角ｺﾞｼｯｸUB" w:eastAsia="HGP創英角ｺﾞｼｯｸUB" w:hAnsi="HGP創英角ｺﾞｼｯｸUB" w:hint="eastAsia"/>
          <w:sz w:val="52"/>
          <w:szCs w:val="52"/>
        </w:rPr>
        <w:t>案内</w:t>
      </w:r>
    </w:p>
    <w:p w14:paraId="2FF25245" w14:textId="6093A2F4" w:rsidR="00FF4193" w:rsidRPr="00941D9E" w:rsidRDefault="00D34EFE" w:rsidP="00530421">
      <w:pPr>
        <w:tabs>
          <w:tab w:val="left" w:pos="2730"/>
        </w:tabs>
        <w:spacing w:line="0" w:lineRule="atLeast"/>
        <w:jc w:val="right"/>
        <w:rPr>
          <w:rFonts w:asciiTheme="minorEastAsia" w:hAnsiTheme="minorEastAsia"/>
          <w:sz w:val="24"/>
          <w:szCs w:val="24"/>
        </w:rPr>
      </w:pPr>
      <w:r w:rsidRPr="00941D9E">
        <w:rPr>
          <w:rFonts w:asciiTheme="minorEastAsia" w:hAnsiTheme="minorEastAsia" w:hint="eastAsia"/>
          <w:sz w:val="24"/>
          <w:szCs w:val="24"/>
        </w:rPr>
        <w:t>価格はすべて</w:t>
      </w:r>
      <w:r w:rsidR="00FF4193" w:rsidRPr="00941D9E">
        <w:rPr>
          <w:rFonts w:asciiTheme="minorEastAsia" w:hAnsiTheme="minorEastAsia" w:hint="eastAsia"/>
          <w:sz w:val="24"/>
          <w:szCs w:val="24"/>
        </w:rPr>
        <w:t>税込・送料別</w:t>
      </w:r>
      <w:r w:rsidR="007071A1" w:rsidRPr="00941D9E">
        <w:rPr>
          <w:rFonts w:asciiTheme="minorEastAsia" w:hAnsiTheme="minorEastAsia" w:hint="eastAsia"/>
          <w:sz w:val="24"/>
          <w:szCs w:val="24"/>
        </w:rPr>
        <w:t xml:space="preserve"> </w:t>
      </w:r>
      <w:r w:rsidR="00BC2DCB" w:rsidRPr="00941D9E">
        <w:rPr>
          <w:rFonts w:asciiTheme="minorEastAsia" w:hAnsiTheme="minorEastAsia" w:hint="eastAsia"/>
          <w:sz w:val="24"/>
          <w:szCs w:val="24"/>
        </w:rPr>
        <w:t xml:space="preserve"> 20</w:t>
      </w:r>
      <w:r w:rsidR="00092D22" w:rsidRPr="00941D9E">
        <w:rPr>
          <w:rFonts w:asciiTheme="minorEastAsia" w:hAnsiTheme="minorEastAsia" w:hint="eastAsia"/>
          <w:sz w:val="24"/>
          <w:szCs w:val="24"/>
        </w:rPr>
        <w:t>2</w:t>
      </w:r>
      <w:r w:rsidR="00803E3C">
        <w:rPr>
          <w:rFonts w:asciiTheme="minorEastAsia" w:hAnsiTheme="minorEastAsia"/>
          <w:sz w:val="24"/>
          <w:szCs w:val="24"/>
        </w:rPr>
        <w:t>4</w:t>
      </w:r>
      <w:r w:rsidR="00FF4193" w:rsidRPr="00941D9E">
        <w:rPr>
          <w:rFonts w:asciiTheme="minorEastAsia" w:hAnsiTheme="minorEastAsia" w:hint="eastAsia"/>
          <w:sz w:val="24"/>
          <w:szCs w:val="24"/>
        </w:rPr>
        <w:t>年</w:t>
      </w:r>
      <w:r w:rsidR="00816C59">
        <w:rPr>
          <w:rFonts w:asciiTheme="minorEastAsia" w:hAnsiTheme="minorEastAsia"/>
          <w:sz w:val="24"/>
          <w:szCs w:val="24"/>
        </w:rPr>
        <w:t>2</w:t>
      </w:r>
      <w:r w:rsidR="00FF4193" w:rsidRPr="00941D9E">
        <w:rPr>
          <w:rFonts w:asciiTheme="minorEastAsia" w:hAnsiTheme="minorEastAsia" w:hint="eastAsia"/>
          <w:sz w:val="24"/>
          <w:szCs w:val="24"/>
        </w:rPr>
        <w:t>月</w:t>
      </w:r>
      <w:r w:rsidR="00225B67">
        <w:rPr>
          <w:rFonts w:asciiTheme="minorEastAsia" w:hAnsiTheme="minorEastAsia" w:hint="eastAsia"/>
          <w:sz w:val="24"/>
          <w:szCs w:val="24"/>
        </w:rPr>
        <w:t>1</w:t>
      </w:r>
      <w:r w:rsidR="004B7AB0">
        <w:rPr>
          <w:rFonts w:asciiTheme="minorEastAsia" w:hAnsiTheme="minorEastAsia" w:hint="eastAsia"/>
          <w:sz w:val="24"/>
          <w:szCs w:val="24"/>
        </w:rPr>
        <w:t>日</w:t>
      </w:r>
    </w:p>
    <w:p w14:paraId="7E4AE46C" w14:textId="25C7B212" w:rsidR="00FF4193" w:rsidRDefault="00957145" w:rsidP="003E6D4C">
      <w:pPr>
        <w:ind w:leftChars="150" w:left="315"/>
        <w:rPr>
          <w:b/>
          <w:sz w:val="24"/>
          <w:szCs w:val="24"/>
        </w:rPr>
      </w:pPr>
      <w:r>
        <w:rPr>
          <w:rFonts w:hint="eastAsia"/>
          <w:noProof/>
        </w:rPr>
        <mc:AlternateContent>
          <mc:Choice Requires="wps">
            <w:drawing>
              <wp:anchor distT="0" distB="0" distL="114300" distR="114300" simplePos="0" relativeHeight="251649536" behindDoc="1" locked="0" layoutInCell="1" allowOverlap="1" wp14:anchorId="5344A0B4" wp14:editId="16AE51D5">
                <wp:simplePos x="0" y="0"/>
                <wp:positionH relativeFrom="margin">
                  <wp:posOffset>-130810</wp:posOffset>
                </wp:positionH>
                <wp:positionV relativeFrom="paragraph">
                  <wp:posOffset>212090</wp:posOffset>
                </wp:positionV>
                <wp:extent cx="6839585" cy="8734425"/>
                <wp:effectExtent l="0" t="0" r="18415" b="28575"/>
                <wp:wrapNone/>
                <wp:docPr id="46" name="角丸四角形 46"/>
                <wp:cNvGraphicFramePr/>
                <a:graphic xmlns:a="http://schemas.openxmlformats.org/drawingml/2006/main">
                  <a:graphicData uri="http://schemas.microsoft.com/office/word/2010/wordprocessingShape">
                    <wps:wsp>
                      <wps:cNvSpPr/>
                      <wps:spPr>
                        <a:xfrm>
                          <a:off x="0" y="0"/>
                          <a:ext cx="6839585" cy="8734425"/>
                        </a:xfrm>
                        <a:prstGeom prst="roundRect">
                          <a:avLst>
                            <a:gd name="adj" fmla="val 1644"/>
                          </a:avLst>
                        </a:prstGeom>
                        <a:ln w="19050"/>
                      </wps:spPr>
                      <wps:style>
                        <a:lnRef idx="2">
                          <a:schemeClr val="accent1"/>
                        </a:lnRef>
                        <a:fillRef idx="1">
                          <a:schemeClr val="lt1"/>
                        </a:fillRef>
                        <a:effectRef idx="0">
                          <a:schemeClr val="accent1"/>
                        </a:effectRef>
                        <a:fontRef idx="minor">
                          <a:schemeClr val="dk1"/>
                        </a:fontRef>
                      </wps:style>
                      <wps:txbx>
                        <w:txbxContent>
                          <w:p w14:paraId="59244A6F" w14:textId="1E45CB18" w:rsidR="00AF4AF1" w:rsidRDefault="00AF4AF1" w:rsidP="00AF4AF1">
                            <w:pPr>
                              <w:jc w:val="center"/>
                            </w:pPr>
                          </w:p>
                          <w:p w14:paraId="657C0AAB" w14:textId="46B97044" w:rsidR="00F5224C" w:rsidRDefault="00F5224C"/>
                          <w:p w14:paraId="4F227319" w14:textId="77777777" w:rsidR="00201901" w:rsidRDefault="0020190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44A0B4" id="角丸四角形 46" o:spid="_x0000_s1026" style="position:absolute;left:0;text-align:left;margin-left:-10.3pt;margin-top:16.7pt;width:538.55pt;height:687.7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" fillcolor="white [3201]" strokecolor="#4f81bd [3204]" strokeweight="1.5pt">
                <v:textbox>
                  <w:txbxContent>
                    <w:p w14:paraId="59244A6F" w14:textId="1E45CB18" w:rsidR="00AF4AF1" w:rsidRDefault="00AF4AF1" w:rsidP="00AF4AF1">
                      <w:pPr>
                        <w:jc w:val="center"/>
                      </w:pPr>
                    </w:p>
                    <w:p w14:paraId="657C0AAB" w14:textId="46B97044" w:rsidR="00F5224C" w:rsidRDefault="00F5224C"/>
                    <w:p w14:paraId="4F227319" w14:textId="77777777" w:rsidR="00201901" w:rsidRDefault="00201901"/>
                  </w:txbxContent>
                </v:textbox>
                <w10:wrap anchorx="margin"/>
              </v:roundrect>
            </w:pict>
          </mc:Fallback>
        </mc:AlternateContent>
      </w:r>
    </w:p>
    <w:p w14:paraId="559044E2" w14:textId="3AA09151" w:rsidR="002E5A1B" w:rsidRDefault="00EE582C" w:rsidP="00E03F4C">
      <w:pPr>
        <w:rPr>
          <w:rFonts w:asciiTheme="minorEastAsia" w:hAnsiTheme="minorEastAsia"/>
          <w:b/>
          <w:sz w:val="24"/>
          <w:szCs w:val="24"/>
        </w:rPr>
      </w:pPr>
      <w:r w:rsidRPr="002B49A9">
        <w:rPr>
          <w:noProof/>
          <w:sz w:val="24"/>
          <w:szCs w:val="24"/>
        </w:rPr>
        <w:drawing>
          <wp:anchor distT="0" distB="0" distL="114300" distR="114300" simplePos="0" relativeHeight="251810816" behindDoc="0" locked="0" layoutInCell="1" allowOverlap="1" wp14:anchorId="538C14C2" wp14:editId="74975D63">
            <wp:simplePos x="0" y="0"/>
            <wp:positionH relativeFrom="margin">
              <wp:align>left</wp:align>
            </wp:positionH>
            <wp:positionV relativeFrom="paragraph">
              <wp:posOffset>97790</wp:posOffset>
            </wp:positionV>
            <wp:extent cx="888365" cy="1238250"/>
            <wp:effectExtent l="19050" t="19050" r="26035" b="19050"/>
            <wp:wrapSquare wrapText="bothSides"/>
            <wp:docPr id="1271187008" name="図 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187008" name="図 1" descr="テキスト&#10;&#10;自動的に生成された説明"/>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8365" cy="1238250"/>
                    </a:xfrm>
                    <a:prstGeom prst="rect">
                      <a:avLst/>
                    </a:prstGeom>
                    <a:noFill/>
                    <a:ln w="3175">
                      <a:solidFill>
                        <a:sysClr val="windowText" lastClr="000000"/>
                      </a:solidFill>
                    </a:ln>
                  </pic:spPr>
                </pic:pic>
              </a:graphicData>
            </a:graphic>
            <wp14:sizeRelH relativeFrom="page">
              <wp14:pctWidth>0</wp14:pctWidth>
            </wp14:sizeRelH>
            <wp14:sizeRelV relativeFrom="page">
              <wp14:pctHeight>0</wp14:pctHeight>
            </wp14:sizeRelV>
          </wp:anchor>
        </w:drawing>
      </w:r>
    </w:p>
    <w:p w14:paraId="5A84BDFB" w14:textId="7BB07053" w:rsidR="009A3137" w:rsidRPr="006C54C6" w:rsidRDefault="005E2F53" w:rsidP="00DD05D2">
      <w:pPr>
        <w:ind w:firstLineChars="200" w:firstLine="402"/>
        <w:rPr>
          <w:rFonts w:asciiTheme="majorEastAsia" w:eastAsiaTheme="majorEastAsia" w:hAnsiTheme="majorEastAsia"/>
          <w:b/>
          <w:sz w:val="24"/>
          <w:szCs w:val="24"/>
        </w:rPr>
      </w:pPr>
      <w:r w:rsidRPr="004B1E1C">
        <w:rPr>
          <w:rFonts w:asciiTheme="majorEastAsia" w:eastAsiaTheme="majorEastAsia" w:hAnsiTheme="majorEastAsia" w:hint="eastAsia"/>
          <w:b/>
          <w:sz w:val="20"/>
          <w:szCs w:val="20"/>
        </w:rPr>
        <w:t>【リーフ】</w:t>
      </w:r>
      <w:r w:rsidR="00DD05D2">
        <w:rPr>
          <w:rFonts w:asciiTheme="majorEastAsia" w:eastAsiaTheme="majorEastAsia" w:hAnsiTheme="majorEastAsia" w:hint="eastAsia"/>
          <w:b/>
          <w:sz w:val="20"/>
          <w:szCs w:val="20"/>
        </w:rPr>
        <w:t xml:space="preserve">　</w:t>
      </w:r>
      <w:r w:rsidRPr="006C54C6">
        <w:rPr>
          <w:rFonts w:asciiTheme="majorEastAsia" w:eastAsiaTheme="majorEastAsia" w:hAnsiTheme="majorEastAsia" w:hint="eastAsia"/>
          <w:b/>
          <w:sz w:val="24"/>
          <w:szCs w:val="24"/>
        </w:rPr>
        <w:t>農家の皆さんへ　ご存じですか？「地域計画」</w:t>
      </w:r>
      <w:r w:rsidR="00560A4D" w:rsidRPr="006C54C6">
        <w:rPr>
          <w:rFonts w:asciiTheme="majorEastAsia" w:eastAsiaTheme="majorEastAsia" w:hAnsiTheme="majorEastAsia" w:hint="eastAsia"/>
          <w:b/>
          <w:sz w:val="24"/>
          <w:szCs w:val="24"/>
        </w:rPr>
        <w:t xml:space="preserve"> </w:t>
      </w:r>
    </w:p>
    <w:p w14:paraId="564700E8" w14:textId="502C5372" w:rsidR="003E3D5E" w:rsidRDefault="00437DC1" w:rsidP="008C79F1">
      <w:pPr>
        <w:ind w:right="2" w:firstLineChars="100" w:firstLine="240"/>
        <w:rPr>
          <w:rFonts w:asciiTheme="minorEastAsia" w:hAnsiTheme="minorEastAsia"/>
          <w:sz w:val="24"/>
          <w:szCs w:val="24"/>
        </w:rPr>
      </w:pPr>
      <w:r w:rsidRPr="00437DC1">
        <w:rPr>
          <w:rFonts w:asciiTheme="minorEastAsia" w:hAnsiTheme="minorEastAsia" w:hint="eastAsia"/>
          <w:sz w:val="24"/>
          <w:szCs w:val="24"/>
        </w:rPr>
        <w:t>簡潔に地域計画を紹介した農家向けの</w:t>
      </w:r>
      <w:r w:rsidR="008C79F1">
        <w:rPr>
          <w:rFonts w:asciiTheme="minorEastAsia" w:hAnsiTheme="minorEastAsia" w:hint="eastAsia"/>
          <w:sz w:val="24"/>
          <w:szCs w:val="24"/>
        </w:rPr>
        <w:t>制度ＰＲ用の</w:t>
      </w:r>
      <w:r w:rsidRPr="00437DC1">
        <w:rPr>
          <w:rFonts w:asciiTheme="minorEastAsia" w:hAnsiTheme="minorEastAsia" w:hint="eastAsia"/>
          <w:sz w:val="24"/>
          <w:szCs w:val="24"/>
        </w:rPr>
        <w:t>リーフレットです。</w:t>
      </w:r>
    </w:p>
    <w:p w14:paraId="14DE6C11" w14:textId="6F8E0010" w:rsidR="00DD5AD0" w:rsidRPr="00E03F4C" w:rsidRDefault="00437DC1" w:rsidP="008C79F1">
      <w:pPr>
        <w:ind w:firstLineChars="100" w:firstLine="240"/>
        <w:rPr>
          <w:rFonts w:asciiTheme="minorEastAsia" w:hAnsiTheme="minorEastAsia"/>
          <w:sz w:val="24"/>
          <w:szCs w:val="24"/>
        </w:rPr>
      </w:pPr>
      <w:r w:rsidRPr="00437DC1">
        <w:rPr>
          <w:rFonts w:asciiTheme="minorEastAsia" w:hAnsiTheme="minorEastAsia" w:hint="eastAsia"/>
          <w:sz w:val="24"/>
          <w:szCs w:val="24"/>
        </w:rPr>
        <w:t>市町村が開催する話し合いの場に参加してもらえるよう、「地域計画」における話し合いの重要性や主な協議内容を</w:t>
      </w:r>
      <w:r w:rsidR="00084E52">
        <w:rPr>
          <w:rFonts w:asciiTheme="minorEastAsia" w:hAnsiTheme="minorEastAsia" w:hint="eastAsia"/>
          <w:sz w:val="24"/>
          <w:szCs w:val="24"/>
        </w:rPr>
        <w:t>紹介</w:t>
      </w:r>
      <w:r w:rsidRPr="00437DC1">
        <w:rPr>
          <w:rFonts w:asciiTheme="minorEastAsia" w:hAnsiTheme="minorEastAsia" w:hint="eastAsia"/>
          <w:sz w:val="24"/>
          <w:szCs w:val="24"/>
        </w:rPr>
        <w:t>しています。</w:t>
      </w:r>
    </w:p>
    <w:p w14:paraId="797AD642" w14:textId="2BF6E29F" w:rsidR="009A3137" w:rsidRPr="003D46F5" w:rsidRDefault="00226F28" w:rsidP="00BC6F43">
      <w:pPr>
        <w:ind w:right="2"/>
        <w:jc w:val="right"/>
        <w:rPr>
          <w:rFonts w:asciiTheme="majorEastAsia" w:eastAsiaTheme="majorEastAsia" w:hAnsiTheme="majorEastAsia"/>
          <w:sz w:val="24"/>
          <w:szCs w:val="24"/>
        </w:rPr>
      </w:pPr>
      <w:r w:rsidRPr="003D46F5">
        <w:rPr>
          <w:rFonts w:asciiTheme="majorEastAsia" w:eastAsiaTheme="majorEastAsia" w:hAnsiTheme="majorEastAsia" w:hint="eastAsia"/>
          <w:sz w:val="24"/>
          <w:szCs w:val="24"/>
        </w:rPr>
        <w:t xml:space="preserve"> </w:t>
      </w:r>
      <w:r w:rsidR="00BC6F43" w:rsidRPr="003D46F5">
        <w:rPr>
          <w:rFonts w:asciiTheme="majorEastAsia" w:eastAsiaTheme="majorEastAsia" w:hAnsiTheme="majorEastAsia" w:hint="eastAsia"/>
          <w:sz w:val="24"/>
          <w:szCs w:val="24"/>
        </w:rPr>
        <w:t>図書コード</w:t>
      </w:r>
      <w:r w:rsidR="00766627" w:rsidRPr="003D46F5">
        <w:rPr>
          <w:rFonts w:asciiTheme="majorEastAsia" w:eastAsiaTheme="majorEastAsia" w:hAnsiTheme="majorEastAsia" w:hint="eastAsia"/>
          <w:sz w:val="24"/>
          <w:szCs w:val="24"/>
        </w:rPr>
        <w:t>：</w:t>
      </w:r>
      <w:r w:rsidR="00FF7FE3" w:rsidRPr="003D46F5">
        <w:rPr>
          <w:rFonts w:asciiTheme="majorEastAsia" w:eastAsiaTheme="majorEastAsia" w:hAnsiTheme="majorEastAsia" w:hint="eastAsia"/>
          <w:sz w:val="24"/>
          <w:szCs w:val="24"/>
        </w:rPr>
        <w:t>R0</w:t>
      </w:r>
      <w:r w:rsidR="00525B69" w:rsidRPr="003D46F5">
        <w:rPr>
          <w:rFonts w:asciiTheme="majorEastAsia" w:eastAsiaTheme="majorEastAsia" w:hAnsiTheme="majorEastAsia"/>
          <w:sz w:val="24"/>
          <w:szCs w:val="24"/>
        </w:rPr>
        <w:t>5</w:t>
      </w:r>
      <w:r w:rsidR="00FF7FE3" w:rsidRPr="003D46F5">
        <w:rPr>
          <w:rFonts w:asciiTheme="majorEastAsia" w:eastAsiaTheme="majorEastAsia" w:hAnsiTheme="majorEastAsia" w:hint="eastAsia"/>
          <w:sz w:val="24"/>
          <w:szCs w:val="24"/>
        </w:rPr>
        <w:t>-</w:t>
      </w:r>
      <w:r w:rsidR="00B84C66" w:rsidRPr="003D46F5">
        <w:rPr>
          <w:rFonts w:asciiTheme="majorEastAsia" w:eastAsiaTheme="majorEastAsia" w:hAnsiTheme="majorEastAsia" w:hint="eastAsia"/>
          <w:sz w:val="24"/>
          <w:szCs w:val="24"/>
        </w:rPr>
        <w:t>2</w:t>
      </w:r>
      <w:r w:rsidR="00525B69" w:rsidRPr="003D46F5">
        <w:rPr>
          <w:rFonts w:asciiTheme="majorEastAsia" w:eastAsiaTheme="majorEastAsia" w:hAnsiTheme="majorEastAsia"/>
          <w:sz w:val="24"/>
          <w:szCs w:val="24"/>
        </w:rPr>
        <w:t>9</w:t>
      </w:r>
      <w:r w:rsidR="00FF7FE3" w:rsidRPr="003D46F5">
        <w:rPr>
          <w:rFonts w:asciiTheme="majorEastAsia" w:eastAsiaTheme="majorEastAsia" w:hAnsiTheme="majorEastAsia" w:hint="eastAsia"/>
          <w:sz w:val="24"/>
          <w:szCs w:val="24"/>
        </w:rPr>
        <w:t>／</w:t>
      </w:r>
      <w:r w:rsidR="001775AD" w:rsidRPr="003D46F5">
        <w:rPr>
          <w:rFonts w:asciiTheme="majorEastAsia" w:eastAsiaTheme="majorEastAsia" w:hAnsiTheme="majorEastAsia" w:hint="eastAsia"/>
          <w:sz w:val="24"/>
          <w:szCs w:val="24"/>
        </w:rPr>
        <w:t>Ａ４</w:t>
      </w:r>
      <w:r w:rsidR="00FF7FE3" w:rsidRPr="003D46F5">
        <w:rPr>
          <w:rFonts w:asciiTheme="majorEastAsia" w:eastAsiaTheme="majorEastAsia" w:hAnsiTheme="majorEastAsia" w:hint="eastAsia"/>
          <w:sz w:val="24"/>
          <w:szCs w:val="24"/>
        </w:rPr>
        <w:t>判</w:t>
      </w:r>
      <w:r w:rsidR="005E0F7A" w:rsidRPr="003D46F5">
        <w:rPr>
          <w:rFonts w:asciiTheme="majorEastAsia" w:eastAsiaTheme="majorEastAsia" w:hAnsiTheme="majorEastAsia" w:hint="eastAsia"/>
          <w:sz w:val="24"/>
          <w:szCs w:val="24"/>
        </w:rPr>
        <w:t>・</w:t>
      </w:r>
      <w:r w:rsidR="00525B69" w:rsidRPr="003D46F5">
        <w:rPr>
          <w:rFonts w:asciiTheme="majorEastAsia" w:eastAsiaTheme="majorEastAsia" w:hAnsiTheme="majorEastAsia" w:hint="eastAsia"/>
          <w:sz w:val="24"/>
          <w:szCs w:val="24"/>
        </w:rPr>
        <w:t>２</w:t>
      </w:r>
      <w:r w:rsidR="00FF7FE3" w:rsidRPr="003D46F5">
        <w:rPr>
          <w:rFonts w:asciiTheme="majorEastAsia" w:eastAsiaTheme="majorEastAsia" w:hAnsiTheme="majorEastAsia" w:hint="eastAsia"/>
          <w:sz w:val="24"/>
          <w:szCs w:val="24"/>
        </w:rPr>
        <w:t>頁／定価</w:t>
      </w:r>
      <w:r w:rsidR="00525B69" w:rsidRPr="003D46F5">
        <w:rPr>
          <w:rFonts w:asciiTheme="majorEastAsia" w:eastAsiaTheme="majorEastAsia" w:hAnsiTheme="majorEastAsia"/>
          <w:sz w:val="24"/>
          <w:szCs w:val="24"/>
        </w:rPr>
        <w:t>2</w:t>
      </w:r>
      <w:r w:rsidR="00384FA5" w:rsidRPr="003D46F5">
        <w:rPr>
          <w:rFonts w:asciiTheme="majorEastAsia" w:eastAsiaTheme="majorEastAsia" w:hAnsiTheme="majorEastAsia" w:hint="eastAsia"/>
          <w:sz w:val="24"/>
          <w:szCs w:val="24"/>
        </w:rPr>
        <w:t>0</w:t>
      </w:r>
      <w:r w:rsidR="00FF7FE3" w:rsidRPr="003D46F5">
        <w:rPr>
          <w:rFonts w:asciiTheme="majorEastAsia" w:eastAsiaTheme="majorEastAsia" w:hAnsiTheme="majorEastAsia" w:hint="eastAsia"/>
          <w:sz w:val="24"/>
          <w:szCs w:val="24"/>
        </w:rPr>
        <w:t>円</w:t>
      </w:r>
    </w:p>
    <w:p w14:paraId="787A894D" w14:textId="35831156" w:rsidR="00226F28" w:rsidRDefault="00226F28" w:rsidP="00E03F4C">
      <w:pPr>
        <w:ind w:rightChars="2004" w:right="4208"/>
        <w:rPr>
          <w:b/>
          <w:sz w:val="24"/>
          <w:szCs w:val="24"/>
          <w:shd w:val="pct15" w:color="auto" w:fill="FFFFFF"/>
        </w:rPr>
      </w:pPr>
    </w:p>
    <w:p w14:paraId="0FF23B66" w14:textId="1D9F19E0" w:rsidR="009A3137" w:rsidRPr="006C54C6" w:rsidRDefault="00A84500" w:rsidP="00DD05D2">
      <w:pPr>
        <w:ind w:firstLineChars="200" w:firstLine="400"/>
        <w:rPr>
          <w:rFonts w:asciiTheme="majorEastAsia" w:eastAsiaTheme="majorEastAsia" w:hAnsiTheme="majorEastAsia"/>
          <w:b/>
          <w:sz w:val="24"/>
          <w:szCs w:val="24"/>
        </w:rPr>
      </w:pPr>
      <w:bookmarkStart w:id="0" w:name="_Hlk109900606"/>
      <w:r w:rsidRPr="004B1E1C">
        <w:rPr>
          <w:rFonts w:asciiTheme="majorEastAsia" w:eastAsiaTheme="majorEastAsia" w:hAnsiTheme="majorEastAsia"/>
          <w:noProof/>
          <w:sz w:val="20"/>
          <w:szCs w:val="20"/>
        </w:rPr>
        <w:drawing>
          <wp:anchor distT="0" distB="0" distL="114300" distR="114300" simplePos="0" relativeHeight="251811840" behindDoc="0" locked="0" layoutInCell="1" allowOverlap="1" wp14:anchorId="1D633E49" wp14:editId="3DD7BFB7">
            <wp:simplePos x="0" y="0"/>
            <wp:positionH relativeFrom="margin">
              <wp:align>left</wp:align>
            </wp:positionH>
            <wp:positionV relativeFrom="paragraph">
              <wp:posOffset>40005</wp:posOffset>
            </wp:positionV>
            <wp:extent cx="895350" cy="1267460"/>
            <wp:effectExtent l="19050" t="19050" r="19050" b="27940"/>
            <wp:wrapSquare wrapText="bothSides"/>
            <wp:docPr id="517799809" name="図 1" descr="ダイアグラム, カレンダー&#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799809" name="図 1" descr="ダイアグラム, カレンダー&#10;&#10;自動的に生成された説明"/>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50" cy="1267460"/>
                    </a:xfrm>
                    <a:prstGeom prst="rect">
                      <a:avLst/>
                    </a:prstGeom>
                    <a:noFill/>
                    <a:ln w="3175">
                      <a:solidFill>
                        <a:sysClr val="windowText" lastClr="000000"/>
                      </a:solidFill>
                    </a:ln>
                  </pic:spPr>
                </pic:pic>
              </a:graphicData>
            </a:graphic>
            <wp14:sizeRelH relativeFrom="page">
              <wp14:pctWidth>0</wp14:pctWidth>
            </wp14:sizeRelH>
            <wp14:sizeRelV relativeFrom="page">
              <wp14:pctHeight>0</wp14:pctHeight>
            </wp14:sizeRelV>
          </wp:anchor>
        </w:drawing>
      </w:r>
      <w:r w:rsidR="00DD2485" w:rsidRPr="004B1E1C">
        <w:rPr>
          <w:rFonts w:asciiTheme="majorEastAsia" w:eastAsiaTheme="majorEastAsia" w:hAnsiTheme="majorEastAsia" w:hint="eastAsia"/>
          <w:b/>
          <w:sz w:val="20"/>
          <w:szCs w:val="20"/>
        </w:rPr>
        <w:t>【リーフ】</w:t>
      </w:r>
      <w:r w:rsidR="00DD05D2">
        <w:rPr>
          <w:rFonts w:asciiTheme="majorEastAsia" w:eastAsiaTheme="majorEastAsia" w:hAnsiTheme="majorEastAsia" w:hint="eastAsia"/>
          <w:b/>
          <w:sz w:val="20"/>
          <w:szCs w:val="20"/>
        </w:rPr>
        <w:t xml:space="preserve">　</w:t>
      </w:r>
      <w:r w:rsidR="00DD2485" w:rsidRPr="006C54C6">
        <w:rPr>
          <w:rFonts w:asciiTheme="majorEastAsia" w:eastAsiaTheme="majorEastAsia" w:hAnsiTheme="majorEastAsia" w:hint="eastAsia"/>
          <w:b/>
          <w:sz w:val="24"/>
          <w:szCs w:val="24"/>
        </w:rPr>
        <w:t>2</w:t>
      </w:r>
      <w:r w:rsidR="00DD2485" w:rsidRPr="006C54C6">
        <w:rPr>
          <w:rFonts w:asciiTheme="majorEastAsia" w:eastAsiaTheme="majorEastAsia" w:hAnsiTheme="majorEastAsia"/>
          <w:b/>
          <w:sz w:val="24"/>
          <w:szCs w:val="24"/>
        </w:rPr>
        <w:t>023</w:t>
      </w:r>
      <w:r w:rsidR="00DD2485" w:rsidRPr="006C54C6">
        <w:rPr>
          <w:rFonts w:asciiTheme="majorEastAsia" w:eastAsiaTheme="majorEastAsia" w:hAnsiTheme="majorEastAsia" w:hint="eastAsia"/>
          <w:b/>
          <w:sz w:val="24"/>
          <w:szCs w:val="24"/>
        </w:rPr>
        <w:t>年度版 進めよう！「地域計画」</w:t>
      </w:r>
      <w:r w:rsidR="00C3130E" w:rsidRPr="006C54C6">
        <w:rPr>
          <w:rFonts w:asciiTheme="majorEastAsia" w:eastAsiaTheme="majorEastAsia" w:hAnsiTheme="majorEastAsia" w:hint="eastAsia"/>
          <w:b/>
          <w:sz w:val="24"/>
          <w:szCs w:val="24"/>
        </w:rPr>
        <w:t xml:space="preserve"> </w:t>
      </w:r>
    </w:p>
    <w:p w14:paraId="5ADD653C" w14:textId="3FD39413" w:rsidR="009A3137" w:rsidRPr="00596878" w:rsidRDefault="009012BE" w:rsidP="00E03F4C">
      <w:pPr>
        <w:rPr>
          <w:sz w:val="24"/>
          <w:szCs w:val="24"/>
        </w:rPr>
      </w:pPr>
      <w:bookmarkStart w:id="1" w:name="_Hlk109900375"/>
      <w:r>
        <w:rPr>
          <w:rFonts w:hint="eastAsia"/>
        </w:rPr>
        <w:t xml:space="preserve">　</w:t>
      </w:r>
      <w:r w:rsidR="00596878" w:rsidRPr="00596878">
        <w:rPr>
          <w:rFonts w:hint="eastAsia"/>
          <w:sz w:val="24"/>
          <w:szCs w:val="24"/>
        </w:rPr>
        <w:t>地域計画の実現に向けて農業委員会が果たすべき役割や具体的な取り組み手法を記載したリーフレット</w:t>
      </w:r>
      <w:r w:rsidR="000F2B10">
        <w:rPr>
          <w:rFonts w:hint="eastAsia"/>
          <w:sz w:val="24"/>
          <w:szCs w:val="24"/>
        </w:rPr>
        <w:t>です</w:t>
      </w:r>
      <w:r w:rsidR="00596878" w:rsidRPr="00596878">
        <w:rPr>
          <w:rFonts w:hint="eastAsia"/>
          <w:sz w:val="24"/>
          <w:szCs w:val="24"/>
        </w:rPr>
        <w:t>。</w:t>
      </w:r>
      <w:r w:rsidR="0071566D">
        <w:rPr>
          <w:rFonts w:hint="eastAsia"/>
          <w:sz w:val="24"/>
          <w:szCs w:val="24"/>
        </w:rPr>
        <w:t>地域計画</w:t>
      </w:r>
      <w:r w:rsidR="00231A57">
        <w:rPr>
          <w:rFonts w:hint="eastAsia"/>
          <w:sz w:val="24"/>
          <w:szCs w:val="24"/>
        </w:rPr>
        <w:t>の実現までの道筋を</w:t>
      </w:r>
      <w:r w:rsidR="0071566D">
        <w:rPr>
          <w:rFonts w:hint="eastAsia"/>
          <w:sz w:val="24"/>
          <w:szCs w:val="24"/>
        </w:rPr>
        <w:t>５つの</w:t>
      </w:r>
      <w:r w:rsidR="00231A57">
        <w:rPr>
          <w:rFonts w:hint="eastAsia"/>
          <w:sz w:val="24"/>
          <w:szCs w:val="24"/>
        </w:rPr>
        <w:t>ステップで紹介しています。</w:t>
      </w:r>
    </w:p>
    <w:p w14:paraId="596EA3D7" w14:textId="322E9BB3" w:rsidR="00BB351C" w:rsidRPr="003D46F5" w:rsidRDefault="006218DD" w:rsidP="00CB1E03">
      <w:pPr>
        <w:ind w:firstLineChars="100" w:firstLine="240"/>
        <w:jc w:val="right"/>
        <w:rPr>
          <w:rFonts w:asciiTheme="majorEastAsia" w:eastAsiaTheme="majorEastAsia" w:hAnsiTheme="majorEastAsia"/>
          <w:sz w:val="24"/>
          <w:szCs w:val="24"/>
        </w:rPr>
      </w:pPr>
      <w:r w:rsidRPr="003D46F5">
        <w:rPr>
          <w:rFonts w:asciiTheme="majorEastAsia" w:eastAsiaTheme="majorEastAsia" w:hAnsiTheme="majorEastAsia" w:hint="eastAsia"/>
          <w:sz w:val="24"/>
          <w:szCs w:val="24"/>
        </w:rPr>
        <w:t>図書</w:t>
      </w:r>
      <w:r w:rsidR="009A3137" w:rsidRPr="003D46F5">
        <w:rPr>
          <w:rFonts w:asciiTheme="majorEastAsia" w:eastAsiaTheme="majorEastAsia" w:hAnsiTheme="majorEastAsia" w:hint="eastAsia"/>
          <w:sz w:val="24"/>
          <w:szCs w:val="24"/>
        </w:rPr>
        <w:t>コード：</w:t>
      </w:r>
      <w:r w:rsidR="005A0594" w:rsidRPr="003D46F5">
        <w:rPr>
          <w:rFonts w:asciiTheme="majorEastAsia" w:eastAsiaTheme="majorEastAsia" w:hAnsiTheme="majorEastAsia"/>
          <w:sz w:val="24"/>
          <w:szCs w:val="24"/>
        </w:rPr>
        <w:t>R0</w:t>
      </w:r>
      <w:r w:rsidR="00D677C4" w:rsidRPr="003D46F5">
        <w:rPr>
          <w:rFonts w:asciiTheme="majorEastAsia" w:eastAsiaTheme="majorEastAsia" w:hAnsiTheme="majorEastAsia"/>
          <w:sz w:val="24"/>
          <w:szCs w:val="24"/>
        </w:rPr>
        <w:t>5</w:t>
      </w:r>
      <w:r w:rsidR="005A0594" w:rsidRPr="003D46F5">
        <w:rPr>
          <w:rFonts w:asciiTheme="majorEastAsia" w:eastAsiaTheme="majorEastAsia" w:hAnsiTheme="majorEastAsia"/>
          <w:sz w:val="24"/>
          <w:szCs w:val="24"/>
        </w:rPr>
        <w:t>-</w:t>
      </w:r>
      <w:r w:rsidR="00D677C4" w:rsidRPr="003D46F5">
        <w:rPr>
          <w:rFonts w:asciiTheme="majorEastAsia" w:eastAsiaTheme="majorEastAsia" w:hAnsiTheme="majorEastAsia"/>
          <w:sz w:val="24"/>
          <w:szCs w:val="24"/>
        </w:rPr>
        <w:t>13</w:t>
      </w:r>
      <w:r w:rsidR="009A3137" w:rsidRPr="003D46F5">
        <w:rPr>
          <w:rFonts w:asciiTheme="majorEastAsia" w:eastAsiaTheme="majorEastAsia" w:hAnsiTheme="majorEastAsia" w:hint="eastAsia"/>
          <w:sz w:val="24"/>
          <w:szCs w:val="24"/>
        </w:rPr>
        <w:t>／</w:t>
      </w:r>
      <w:bookmarkStart w:id="2" w:name="_Hlk144901775"/>
      <w:r w:rsidR="0047748C" w:rsidRPr="003D46F5">
        <w:rPr>
          <w:rFonts w:asciiTheme="majorEastAsia" w:eastAsiaTheme="majorEastAsia" w:hAnsiTheme="majorEastAsia" w:hint="eastAsia"/>
          <w:sz w:val="24"/>
          <w:szCs w:val="24"/>
        </w:rPr>
        <w:t>Ａ４</w:t>
      </w:r>
      <w:bookmarkEnd w:id="2"/>
      <w:r w:rsidR="00226F28" w:rsidRPr="003D46F5">
        <w:rPr>
          <w:rFonts w:asciiTheme="majorEastAsia" w:eastAsiaTheme="majorEastAsia" w:hAnsiTheme="majorEastAsia" w:hint="eastAsia"/>
          <w:sz w:val="24"/>
          <w:szCs w:val="24"/>
        </w:rPr>
        <w:t>判</w:t>
      </w:r>
      <w:r w:rsidR="005E0F7A" w:rsidRPr="003D46F5">
        <w:rPr>
          <w:rFonts w:asciiTheme="majorEastAsia" w:eastAsiaTheme="majorEastAsia" w:hAnsiTheme="majorEastAsia" w:hint="eastAsia"/>
          <w:sz w:val="24"/>
          <w:szCs w:val="24"/>
        </w:rPr>
        <w:t>・</w:t>
      </w:r>
      <w:r w:rsidR="004A4C8A" w:rsidRPr="003D46F5">
        <w:rPr>
          <w:rFonts w:asciiTheme="majorEastAsia" w:eastAsiaTheme="majorEastAsia" w:hAnsiTheme="majorEastAsia" w:hint="eastAsia"/>
          <w:sz w:val="24"/>
          <w:szCs w:val="24"/>
        </w:rPr>
        <w:t>８</w:t>
      </w:r>
      <w:r w:rsidR="009A3137" w:rsidRPr="003D46F5">
        <w:rPr>
          <w:rFonts w:asciiTheme="majorEastAsia" w:eastAsiaTheme="majorEastAsia" w:hAnsiTheme="majorEastAsia" w:hint="eastAsia"/>
          <w:sz w:val="24"/>
          <w:szCs w:val="24"/>
        </w:rPr>
        <w:t>頁</w:t>
      </w:r>
      <w:r w:rsidR="00226F28" w:rsidRPr="003D46F5">
        <w:rPr>
          <w:rFonts w:asciiTheme="majorEastAsia" w:eastAsiaTheme="majorEastAsia" w:hAnsiTheme="majorEastAsia" w:hint="eastAsia"/>
          <w:sz w:val="24"/>
          <w:szCs w:val="24"/>
        </w:rPr>
        <w:t>／</w:t>
      </w:r>
      <w:r w:rsidR="009A3137" w:rsidRPr="003D46F5">
        <w:rPr>
          <w:rFonts w:asciiTheme="majorEastAsia" w:eastAsiaTheme="majorEastAsia" w:hAnsiTheme="majorEastAsia" w:hint="eastAsia"/>
          <w:sz w:val="24"/>
          <w:szCs w:val="24"/>
        </w:rPr>
        <w:t>定価</w:t>
      </w:r>
      <w:r w:rsidR="00D677C4" w:rsidRPr="003D46F5">
        <w:rPr>
          <w:rFonts w:asciiTheme="majorEastAsia" w:eastAsiaTheme="majorEastAsia" w:hAnsiTheme="majorEastAsia"/>
          <w:sz w:val="24"/>
          <w:szCs w:val="24"/>
        </w:rPr>
        <w:t>10</w:t>
      </w:r>
      <w:r w:rsidR="00226F28" w:rsidRPr="003D46F5">
        <w:rPr>
          <w:rFonts w:asciiTheme="majorEastAsia" w:eastAsiaTheme="majorEastAsia" w:hAnsiTheme="majorEastAsia" w:hint="eastAsia"/>
          <w:sz w:val="24"/>
          <w:szCs w:val="24"/>
        </w:rPr>
        <w:t>0</w:t>
      </w:r>
      <w:r w:rsidR="00217BD6" w:rsidRPr="003D46F5">
        <w:rPr>
          <w:rFonts w:asciiTheme="majorEastAsia" w:eastAsiaTheme="majorEastAsia" w:hAnsiTheme="majorEastAsia" w:hint="eastAsia"/>
          <w:sz w:val="24"/>
          <w:szCs w:val="24"/>
        </w:rPr>
        <w:t>円</w:t>
      </w:r>
      <w:bookmarkEnd w:id="1"/>
    </w:p>
    <w:p w14:paraId="544C50DE" w14:textId="77777777" w:rsidR="00762C52" w:rsidRDefault="00762C52" w:rsidP="00E03F4C">
      <w:pPr>
        <w:rPr>
          <w:sz w:val="24"/>
          <w:szCs w:val="24"/>
        </w:rPr>
      </w:pPr>
    </w:p>
    <w:p w14:paraId="6551D18D" w14:textId="7C5D91C1" w:rsidR="00762C52" w:rsidRPr="00E03F4C" w:rsidRDefault="00F64D5C" w:rsidP="00E03F4C">
      <w:pPr>
        <w:rPr>
          <w:sz w:val="24"/>
          <w:szCs w:val="24"/>
        </w:rPr>
      </w:pPr>
      <w:r>
        <w:rPr>
          <w:noProof/>
          <w:sz w:val="24"/>
          <w:szCs w:val="24"/>
        </w:rPr>
        <w:drawing>
          <wp:anchor distT="0" distB="0" distL="114300" distR="114300" simplePos="0" relativeHeight="251825152" behindDoc="0" locked="0" layoutInCell="1" allowOverlap="1" wp14:anchorId="12DEB0F1" wp14:editId="4E90E3EB">
            <wp:simplePos x="0" y="0"/>
            <wp:positionH relativeFrom="margin">
              <wp:align>left</wp:align>
            </wp:positionH>
            <wp:positionV relativeFrom="paragraph">
              <wp:posOffset>202565</wp:posOffset>
            </wp:positionV>
            <wp:extent cx="902335" cy="1264920"/>
            <wp:effectExtent l="19050" t="19050" r="12065" b="11430"/>
            <wp:wrapSquare wrapText="bothSides"/>
            <wp:docPr id="211739233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2335" cy="126492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p>
    <w:bookmarkEnd w:id="0"/>
    <w:p w14:paraId="74AF0A04" w14:textId="4AE989F0" w:rsidR="00322D4F" w:rsidRPr="006C54C6" w:rsidRDefault="00B22F1E" w:rsidP="00E03F4C">
      <w:pPr>
        <w:tabs>
          <w:tab w:val="left" w:pos="7140"/>
        </w:tabs>
        <w:rPr>
          <w:rFonts w:asciiTheme="majorEastAsia" w:eastAsiaTheme="majorEastAsia" w:hAnsiTheme="majorEastAsia"/>
          <w:b/>
          <w:sz w:val="24"/>
          <w:szCs w:val="24"/>
        </w:rPr>
      </w:pPr>
      <w:r w:rsidRPr="002B49A9">
        <w:rPr>
          <w:rFonts w:hint="eastAsia"/>
          <w:b/>
          <w:sz w:val="24"/>
          <w:szCs w:val="24"/>
        </w:rPr>
        <w:t xml:space="preserve"> </w:t>
      </w:r>
      <w:r w:rsidR="00DD05D2">
        <w:rPr>
          <w:rFonts w:hint="eastAsia"/>
          <w:b/>
          <w:sz w:val="24"/>
          <w:szCs w:val="24"/>
        </w:rPr>
        <w:t xml:space="preserve">　　　　</w:t>
      </w:r>
      <w:r w:rsidR="00D10CBC">
        <w:rPr>
          <w:rFonts w:hint="eastAsia"/>
          <w:b/>
          <w:sz w:val="24"/>
          <w:szCs w:val="24"/>
        </w:rPr>
        <w:t xml:space="preserve"> </w:t>
      </w:r>
      <w:r w:rsidR="00671306" w:rsidRPr="006C54C6">
        <w:rPr>
          <w:rFonts w:asciiTheme="majorEastAsia" w:eastAsiaTheme="majorEastAsia" w:hAnsiTheme="majorEastAsia" w:hint="eastAsia"/>
          <w:b/>
          <w:sz w:val="24"/>
          <w:szCs w:val="24"/>
        </w:rPr>
        <w:t>我が家の農地が地域の宝であり続けるために</w:t>
      </w:r>
    </w:p>
    <w:p w14:paraId="3B0CD28A" w14:textId="2D1123C8" w:rsidR="00586321" w:rsidRPr="006C54C6" w:rsidRDefault="00671306" w:rsidP="00DD05D2">
      <w:pPr>
        <w:tabs>
          <w:tab w:val="left" w:pos="7140"/>
        </w:tabs>
        <w:ind w:firstLineChars="700" w:firstLine="1405"/>
        <w:rPr>
          <w:rFonts w:asciiTheme="majorEastAsia" w:eastAsiaTheme="majorEastAsia" w:hAnsiTheme="majorEastAsia"/>
          <w:bCs/>
          <w:sz w:val="20"/>
          <w:szCs w:val="20"/>
        </w:rPr>
      </w:pPr>
      <w:r w:rsidRPr="006C54C6">
        <w:rPr>
          <w:rFonts w:asciiTheme="majorEastAsia" w:eastAsiaTheme="majorEastAsia" w:hAnsiTheme="majorEastAsia" w:hint="eastAsia"/>
          <w:b/>
          <w:sz w:val="20"/>
          <w:szCs w:val="20"/>
        </w:rPr>
        <w:t>～未来に向けて家族で考えよう～</w:t>
      </w:r>
    </w:p>
    <w:p w14:paraId="2FE29898" w14:textId="368E3DF5" w:rsidR="00B00B04" w:rsidRPr="00CD2FAB" w:rsidRDefault="00CD2FAB" w:rsidP="00383D40">
      <w:pPr>
        <w:ind w:firstLineChars="100" w:firstLine="240"/>
        <w:rPr>
          <w:rFonts w:asciiTheme="minorEastAsia" w:hAnsiTheme="minorEastAsia"/>
          <w:sz w:val="24"/>
          <w:szCs w:val="24"/>
        </w:rPr>
      </w:pPr>
      <w:r w:rsidRPr="00CD2FAB">
        <w:rPr>
          <w:rFonts w:asciiTheme="minorEastAsia" w:hAnsiTheme="minorEastAsia" w:hint="eastAsia"/>
          <w:sz w:val="24"/>
          <w:szCs w:val="24"/>
        </w:rPr>
        <w:t>地域計画策定</w:t>
      </w:r>
      <w:r w:rsidR="00C0644A">
        <w:rPr>
          <w:rFonts w:asciiTheme="minorEastAsia" w:hAnsiTheme="minorEastAsia" w:hint="eastAsia"/>
          <w:sz w:val="24"/>
          <w:szCs w:val="24"/>
        </w:rPr>
        <w:t>の基本は地域の話し合いですが、さらにその基本は家族との話し合いです。</w:t>
      </w:r>
      <w:r w:rsidR="004841C1">
        <w:rPr>
          <w:rFonts w:asciiTheme="minorEastAsia" w:hAnsiTheme="minorEastAsia" w:hint="eastAsia"/>
          <w:sz w:val="24"/>
          <w:szCs w:val="24"/>
        </w:rPr>
        <w:t>本書は</w:t>
      </w:r>
      <w:r w:rsidR="003467F1">
        <w:rPr>
          <w:rFonts w:asciiTheme="minorEastAsia" w:hAnsiTheme="minorEastAsia" w:hint="eastAsia"/>
          <w:sz w:val="24"/>
          <w:szCs w:val="24"/>
        </w:rPr>
        <w:t>、我が家の農地をどうするか</w:t>
      </w:r>
      <w:r w:rsidR="004841C1">
        <w:rPr>
          <w:rFonts w:asciiTheme="minorEastAsia" w:hAnsiTheme="minorEastAsia" w:hint="eastAsia"/>
          <w:sz w:val="24"/>
          <w:szCs w:val="24"/>
        </w:rPr>
        <w:t>、</w:t>
      </w:r>
      <w:r w:rsidR="00E306FF">
        <w:rPr>
          <w:rFonts w:asciiTheme="minorEastAsia" w:hAnsiTheme="minorEastAsia" w:hint="eastAsia"/>
          <w:sz w:val="24"/>
          <w:szCs w:val="24"/>
        </w:rPr>
        <w:t>相続</w:t>
      </w:r>
      <w:r w:rsidR="003467F1">
        <w:rPr>
          <w:rFonts w:asciiTheme="minorEastAsia" w:hAnsiTheme="minorEastAsia" w:hint="eastAsia"/>
          <w:sz w:val="24"/>
          <w:szCs w:val="24"/>
        </w:rPr>
        <w:t>をどうするか、家族の話し合いのきっかけとなる一冊。</w:t>
      </w:r>
      <w:r w:rsidR="00E306FF">
        <w:rPr>
          <w:rFonts w:asciiTheme="minorEastAsia" w:hAnsiTheme="minorEastAsia" w:hint="eastAsia"/>
          <w:sz w:val="24"/>
          <w:szCs w:val="24"/>
        </w:rPr>
        <w:t>対策やエンディングノートとしても</w:t>
      </w:r>
      <w:r w:rsidR="004841C1">
        <w:rPr>
          <w:rFonts w:asciiTheme="minorEastAsia" w:hAnsiTheme="minorEastAsia" w:hint="eastAsia"/>
          <w:sz w:val="24"/>
          <w:szCs w:val="24"/>
        </w:rPr>
        <w:t>活用でき</w:t>
      </w:r>
      <w:r w:rsidR="003467F1">
        <w:rPr>
          <w:rFonts w:asciiTheme="minorEastAsia" w:hAnsiTheme="minorEastAsia" w:hint="eastAsia"/>
          <w:sz w:val="24"/>
          <w:szCs w:val="24"/>
        </w:rPr>
        <w:t>ます。</w:t>
      </w:r>
    </w:p>
    <w:p w14:paraId="6278D7A9" w14:textId="0476F7BC" w:rsidR="000D5C3B" w:rsidRPr="003D46F5" w:rsidRDefault="006218DD" w:rsidP="007D1F40">
      <w:pPr>
        <w:ind w:firstLineChars="100" w:firstLine="240"/>
        <w:jc w:val="right"/>
        <w:rPr>
          <w:rFonts w:asciiTheme="majorEastAsia" w:eastAsiaTheme="majorEastAsia" w:hAnsiTheme="majorEastAsia"/>
          <w:sz w:val="24"/>
          <w:szCs w:val="24"/>
        </w:rPr>
      </w:pPr>
      <w:r w:rsidRPr="003D46F5">
        <w:rPr>
          <w:rFonts w:asciiTheme="majorEastAsia" w:eastAsiaTheme="majorEastAsia" w:hAnsiTheme="majorEastAsia" w:hint="eastAsia"/>
          <w:sz w:val="24"/>
          <w:szCs w:val="24"/>
        </w:rPr>
        <w:t>図書</w:t>
      </w:r>
      <w:r w:rsidR="000D5C3B" w:rsidRPr="003D46F5">
        <w:rPr>
          <w:rFonts w:asciiTheme="majorEastAsia" w:eastAsiaTheme="majorEastAsia" w:hAnsiTheme="majorEastAsia" w:hint="eastAsia"/>
          <w:sz w:val="24"/>
          <w:szCs w:val="24"/>
        </w:rPr>
        <w:t>コード：</w:t>
      </w:r>
      <w:r w:rsidR="003442E6" w:rsidRPr="003D46F5">
        <w:rPr>
          <w:rFonts w:asciiTheme="majorEastAsia" w:eastAsiaTheme="majorEastAsia" w:hAnsiTheme="majorEastAsia"/>
          <w:sz w:val="24"/>
          <w:szCs w:val="24"/>
        </w:rPr>
        <w:t>R05</w:t>
      </w:r>
      <w:r w:rsidR="00F77E3E" w:rsidRPr="003D46F5">
        <w:rPr>
          <w:rFonts w:asciiTheme="majorEastAsia" w:eastAsiaTheme="majorEastAsia" w:hAnsiTheme="majorEastAsia" w:hint="eastAsia"/>
          <w:sz w:val="24"/>
          <w:szCs w:val="24"/>
        </w:rPr>
        <w:t>-</w:t>
      </w:r>
      <w:r w:rsidR="008475E0" w:rsidRPr="003D46F5">
        <w:rPr>
          <w:rFonts w:asciiTheme="majorEastAsia" w:eastAsiaTheme="majorEastAsia" w:hAnsiTheme="majorEastAsia" w:hint="eastAsia"/>
          <w:sz w:val="24"/>
          <w:szCs w:val="24"/>
        </w:rPr>
        <w:t>3</w:t>
      </w:r>
      <w:r w:rsidR="003442E6" w:rsidRPr="003D46F5">
        <w:rPr>
          <w:rFonts w:asciiTheme="majorEastAsia" w:eastAsiaTheme="majorEastAsia" w:hAnsiTheme="majorEastAsia"/>
          <w:sz w:val="24"/>
          <w:szCs w:val="24"/>
        </w:rPr>
        <w:t>1</w:t>
      </w:r>
      <w:r w:rsidR="000D5C3B" w:rsidRPr="003D46F5">
        <w:rPr>
          <w:rFonts w:asciiTheme="majorEastAsia" w:eastAsiaTheme="majorEastAsia" w:hAnsiTheme="majorEastAsia" w:hint="eastAsia"/>
          <w:sz w:val="24"/>
          <w:szCs w:val="24"/>
        </w:rPr>
        <w:t>／</w:t>
      </w:r>
      <w:r w:rsidR="002B579F" w:rsidRPr="003D46F5">
        <w:rPr>
          <w:rFonts w:asciiTheme="majorEastAsia" w:eastAsiaTheme="majorEastAsia" w:hAnsiTheme="majorEastAsia" w:hint="eastAsia"/>
          <w:sz w:val="24"/>
          <w:szCs w:val="24"/>
        </w:rPr>
        <w:t>Ａ４</w:t>
      </w:r>
      <w:r w:rsidR="00A517B6" w:rsidRPr="003D46F5">
        <w:rPr>
          <w:rFonts w:asciiTheme="majorEastAsia" w:eastAsiaTheme="majorEastAsia" w:hAnsiTheme="majorEastAsia" w:hint="eastAsia"/>
          <w:sz w:val="24"/>
          <w:szCs w:val="24"/>
        </w:rPr>
        <w:t>判</w:t>
      </w:r>
      <w:r w:rsidR="005E0F7A" w:rsidRPr="003D46F5">
        <w:rPr>
          <w:rFonts w:asciiTheme="majorEastAsia" w:eastAsiaTheme="majorEastAsia" w:hAnsiTheme="majorEastAsia" w:hint="eastAsia"/>
          <w:sz w:val="24"/>
          <w:szCs w:val="24"/>
        </w:rPr>
        <w:t>・</w:t>
      </w:r>
      <w:r w:rsidR="004B7AB0" w:rsidRPr="003D46F5">
        <w:rPr>
          <w:rFonts w:asciiTheme="majorEastAsia" w:eastAsiaTheme="majorEastAsia" w:hAnsiTheme="majorEastAsia" w:hint="eastAsia"/>
          <w:sz w:val="24"/>
          <w:szCs w:val="24"/>
        </w:rPr>
        <w:t>44</w:t>
      </w:r>
      <w:r w:rsidR="00217BD6" w:rsidRPr="003D46F5">
        <w:rPr>
          <w:rFonts w:asciiTheme="majorEastAsia" w:eastAsiaTheme="majorEastAsia" w:hAnsiTheme="majorEastAsia" w:hint="eastAsia"/>
          <w:sz w:val="24"/>
          <w:szCs w:val="24"/>
        </w:rPr>
        <w:t>頁</w:t>
      </w:r>
      <w:r w:rsidR="00F77E3E" w:rsidRPr="003D46F5">
        <w:rPr>
          <w:rFonts w:asciiTheme="majorEastAsia" w:eastAsiaTheme="majorEastAsia" w:hAnsiTheme="majorEastAsia" w:hint="eastAsia"/>
          <w:sz w:val="24"/>
          <w:szCs w:val="24"/>
        </w:rPr>
        <w:t>／定価</w:t>
      </w:r>
      <w:r w:rsidR="00A72A03" w:rsidRPr="003D46F5">
        <w:rPr>
          <w:rFonts w:asciiTheme="majorEastAsia" w:eastAsiaTheme="majorEastAsia" w:hAnsiTheme="majorEastAsia" w:hint="eastAsia"/>
          <w:sz w:val="24"/>
          <w:szCs w:val="24"/>
        </w:rPr>
        <w:t>7</w:t>
      </w:r>
      <w:r w:rsidR="00A72A03" w:rsidRPr="003D46F5">
        <w:rPr>
          <w:rFonts w:asciiTheme="majorEastAsia" w:eastAsiaTheme="majorEastAsia" w:hAnsiTheme="majorEastAsia"/>
          <w:sz w:val="24"/>
          <w:szCs w:val="24"/>
        </w:rPr>
        <w:t>7</w:t>
      </w:r>
      <w:r w:rsidR="008475E0" w:rsidRPr="003D46F5">
        <w:rPr>
          <w:rFonts w:asciiTheme="majorEastAsia" w:eastAsiaTheme="majorEastAsia" w:hAnsiTheme="majorEastAsia" w:hint="eastAsia"/>
          <w:sz w:val="24"/>
          <w:szCs w:val="24"/>
        </w:rPr>
        <w:t>0</w:t>
      </w:r>
      <w:r w:rsidR="00F77E3E" w:rsidRPr="003D46F5">
        <w:rPr>
          <w:rFonts w:asciiTheme="majorEastAsia" w:eastAsiaTheme="majorEastAsia" w:hAnsiTheme="majorEastAsia" w:hint="eastAsia"/>
          <w:sz w:val="24"/>
          <w:szCs w:val="24"/>
        </w:rPr>
        <w:t>円</w:t>
      </w:r>
    </w:p>
    <w:p w14:paraId="6C40C4B2" w14:textId="2F70A21E" w:rsidR="00762C52" w:rsidRDefault="00F64D5C" w:rsidP="00762C52">
      <w:pPr>
        <w:tabs>
          <w:tab w:val="left" w:pos="6195"/>
        </w:tabs>
        <w:jc w:val="right"/>
        <w:rPr>
          <w:rFonts w:asciiTheme="majorEastAsia" w:eastAsiaTheme="majorEastAsia" w:hAnsiTheme="majorEastAsia"/>
          <w:b/>
          <w:sz w:val="20"/>
          <w:szCs w:val="20"/>
        </w:rPr>
      </w:pPr>
      <w:r>
        <w:rPr>
          <w:noProof/>
          <w:sz w:val="24"/>
          <w:szCs w:val="24"/>
        </w:rPr>
        <w:drawing>
          <wp:anchor distT="0" distB="0" distL="114300" distR="114300" simplePos="0" relativeHeight="251824128" behindDoc="0" locked="0" layoutInCell="1" allowOverlap="1" wp14:anchorId="6BDC0EFE" wp14:editId="27DD7371">
            <wp:simplePos x="0" y="0"/>
            <wp:positionH relativeFrom="margin">
              <wp:align>left</wp:align>
            </wp:positionH>
            <wp:positionV relativeFrom="paragraph">
              <wp:posOffset>194310</wp:posOffset>
            </wp:positionV>
            <wp:extent cx="906145" cy="1285875"/>
            <wp:effectExtent l="19050" t="19050" r="27305" b="28575"/>
            <wp:wrapSquare wrapText="bothSides"/>
            <wp:docPr id="193025306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6145" cy="128587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p>
    <w:p w14:paraId="13C51165" w14:textId="08C2ACEC" w:rsidR="00E26F55" w:rsidRPr="006C54C6" w:rsidRDefault="00E67088" w:rsidP="00DD05D2">
      <w:pPr>
        <w:tabs>
          <w:tab w:val="left" w:pos="6195"/>
        </w:tabs>
        <w:ind w:firstLineChars="200" w:firstLine="402"/>
        <w:rPr>
          <w:rFonts w:asciiTheme="majorEastAsia" w:eastAsiaTheme="majorEastAsia" w:hAnsiTheme="majorEastAsia"/>
          <w:b/>
          <w:sz w:val="24"/>
          <w:szCs w:val="24"/>
        </w:rPr>
      </w:pPr>
      <w:r w:rsidRPr="004B1E1C">
        <w:rPr>
          <w:rFonts w:asciiTheme="majorEastAsia" w:eastAsiaTheme="majorEastAsia" w:hAnsiTheme="majorEastAsia" w:hint="eastAsia"/>
          <w:b/>
          <w:sz w:val="20"/>
          <w:szCs w:val="20"/>
        </w:rPr>
        <w:t>【パンフ】</w:t>
      </w:r>
      <w:r w:rsidR="00DD05D2">
        <w:rPr>
          <w:rFonts w:asciiTheme="majorEastAsia" w:eastAsiaTheme="majorEastAsia" w:hAnsiTheme="majorEastAsia" w:hint="eastAsia"/>
          <w:b/>
          <w:sz w:val="20"/>
          <w:szCs w:val="20"/>
        </w:rPr>
        <w:t xml:space="preserve">　</w:t>
      </w:r>
      <w:r w:rsidR="005E47B2" w:rsidRPr="00446272">
        <w:rPr>
          <w:rFonts w:asciiTheme="majorEastAsia" w:eastAsiaTheme="majorEastAsia" w:hAnsiTheme="majorEastAsia" w:hint="eastAsia"/>
          <w:b/>
          <w:sz w:val="24"/>
          <w:szCs w:val="24"/>
        </w:rPr>
        <w:t>農業委員・推進委員の皆さんへ</w:t>
      </w:r>
      <w:r w:rsidR="005E47B2" w:rsidRPr="006C54C6">
        <w:rPr>
          <w:rFonts w:asciiTheme="majorEastAsia" w:eastAsiaTheme="majorEastAsia" w:hAnsiTheme="majorEastAsia" w:hint="eastAsia"/>
          <w:b/>
          <w:sz w:val="24"/>
          <w:szCs w:val="24"/>
        </w:rPr>
        <w:t xml:space="preserve">　地域計画 話し合いの手引</w:t>
      </w:r>
    </w:p>
    <w:p w14:paraId="0A3900D9" w14:textId="658848E6" w:rsidR="00E26F55" w:rsidRPr="00D34712" w:rsidRDefault="00383D40" w:rsidP="005D6B7E">
      <w:pPr>
        <w:tabs>
          <w:tab w:val="left" w:pos="7140"/>
        </w:tabs>
        <w:ind w:firstLineChars="100" w:firstLine="240"/>
        <w:rPr>
          <w:sz w:val="24"/>
          <w:szCs w:val="24"/>
        </w:rPr>
      </w:pPr>
      <w:r>
        <w:rPr>
          <w:rFonts w:hint="eastAsia"/>
          <w:sz w:val="24"/>
          <w:szCs w:val="24"/>
        </w:rPr>
        <w:t>地域計画の話し合いのコツを持ち運びしやすいＡ５</w:t>
      </w:r>
      <w:r w:rsidR="006A7F82">
        <w:rPr>
          <w:rFonts w:hint="eastAsia"/>
          <w:sz w:val="24"/>
          <w:szCs w:val="24"/>
        </w:rPr>
        <w:t>判のパンフレットにまとめました</w:t>
      </w:r>
      <w:r w:rsidR="00540904" w:rsidRPr="00D34712">
        <w:rPr>
          <w:rFonts w:hint="eastAsia"/>
          <w:sz w:val="24"/>
          <w:szCs w:val="24"/>
        </w:rPr>
        <w:t>。</w:t>
      </w:r>
      <w:r>
        <w:rPr>
          <w:rFonts w:hint="eastAsia"/>
          <w:sz w:val="24"/>
          <w:szCs w:val="24"/>
        </w:rPr>
        <w:t>農業委員・推進委員の役割や話し合いの手法など</w:t>
      </w:r>
      <w:r w:rsidR="004B7AB0">
        <w:rPr>
          <w:rFonts w:hint="eastAsia"/>
          <w:sz w:val="24"/>
          <w:szCs w:val="24"/>
        </w:rPr>
        <w:t>について</w:t>
      </w:r>
      <w:r w:rsidR="0048743F">
        <w:rPr>
          <w:rFonts w:hint="eastAsia"/>
          <w:sz w:val="24"/>
          <w:szCs w:val="24"/>
        </w:rPr>
        <w:t>事例を交えて</w:t>
      </w:r>
      <w:r>
        <w:rPr>
          <w:rFonts w:hint="eastAsia"/>
          <w:sz w:val="24"/>
          <w:szCs w:val="24"/>
        </w:rPr>
        <w:t>わかりやすく</w:t>
      </w:r>
      <w:r w:rsidR="00084E52">
        <w:rPr>
          <w:rFonts w:hint="eastAsia"/>
          <w:sz w:val="24"/>
          <w:szCs w:val="24"/>
        </w:rPr>
        <w:t>説明</w:t>
      </w:r>
      <w:r w:rsidR="005D6B7E">
        <w:rPr>
          <w:rFonts w:hint="eastAsia"/>
          <w:sz w:val="24"/>
          <w:szCs w:val="24"/>
        </w:rPr>
        <w:t>しています</w:t>
      </w:r>
      <w:r>
        <w:rPr>
          <w:rFonts w:hint="eastAsia"/>
          <w:sz w:val="24"/>
          <w:szCs w:val="24"/>
        </w:rPr>
        <w:t>。</w:t>
      </w:r>
    </w:p>
    <w:p w14:paraId="47E23E4D" w14:textId="76966564" w:rsidR="00E26F55" w:rsidRPr="003D46F5" w:rsidRDefault="006218DD" w:rsidP="007D1F40">
      <w:pPr>
        <w:ind w:firstLineChars="100" w:firstLine="240"/>
        <w:jc w:val="right"/>
        <w:rPr>
          <w:rFonts w:asciiTheme="majorEastAsia" w:eastAsiaTheme="majorEastAsia" w:hAnsiTheme="majorEastAsia"/>
          <w:sz w:val="24"/>
          <w:szCs w:val="24"/>
        </w:rPr>
      </w:pPr>
      <w:r w:rsidRPr="003D46F5">
        <w:rPr>
          <w:rFonts w:asciiTheme="majorEastAsia" w:eastAsiaTheme="majorEastAsia" w:hAnsiTheme="majorEastAsia" w:hint="eastAsia"/>
          <w:sz w:val="24"/>
          <w:szCs w:val="24"/>
        </w:rPr>
        <w:t>図書</w:t>
      </w:r>
      <w:r w:rsidR="00E26F55" w:rsidRPr="003D46F5">
        <w:rPr>
          <w:rFonts w:asciiTheme="majorEastAsia" w:eastAsiaTheme="majorEastAsia" w:hAnsiTheme="majorEastAsia" w:hint="eastAsia"/>
          <w:sz w:val="24"/>
          <w:szCs w:val="24"/>
        </w:rPr>
        <w:t>コード：</w:t>
      </w:r>
      <w:bookmarkStart w:id="3" w:name="_Hlk109720533"/>
      <w:r w:rsidR="00E46AE1" w:rsidRPr="003D46F5">
        <w:rPr>
          <w:rFonts w:asciiTheme="majorEastAsia" w:eastAsiaTheme="majorEastAsia" w:hAnsiTheme="majorEastAsia"/>
          <w:sz w:val="24"/>
          <w:szCs w:val="24"/>
        </w:rPr>
        <w:t>R05-</w:t>
      </w:r>
      <w:r w:rsidR="00D75196" w:rsidRPr="003D46F5">
        <w:rPr>
          <w:rFonts w:asciiTheme="majorEastAsia" w:eastAsiaTheme="majorEastAsia" w:hAnsiTheme="majorEastAsia"/>
          <w:sz w:val="24"/>
          <w:szCs w:val="24"/>
        </w:rPr>
        <w:t>34</w:t>
      </w:r>
      <w:r w:rsidR="00E26F55" w:rsidRPr="003D46F5">
        <w:rPr>
          <w:rFonts w:asciiTheme="majorEastAsia" w:eastAsiaTheme="majorEastAsia" w:hAnsiTheme="majorEastAsia" w:hint="eastAsia"/>
          <w:sz w:val="24"/>
          <w:szCs w:val="24"/>
        </w:rPr>
        <w:t>／</w:t>
      </w:r>
      <w:r w:rsidR="00D75196" w:rsidRPr="003D46F5">
        <w:rPr>
          <w:rFonts w:asciiTheme="majorEastAsia" w:eastAsiaTheme="majorEastAsia" w:hAnsiTheme="majorEastAsia" w:hint="eastAsia"/>
          <w:sz w:val="24"/>
          <w:szCs w:val="24"/>
        </w:rPr>
        <w:t>Ａ</w:t>
      </w:r>
      <w:r w:rsidR="00383D40" w:rsidRPr="003D46F5">
        <w:rPr>
          <w:rFonts w:asciiTheme="majorEastAsia" w:eastAsiaTheme="majorEastAsia" w:hAnsiTheme="majorEastAsia" w:hint="eastAsia"/>
          <w:sz w:val="24"/>
          <w:szCs w:val="24"/>
        </w:rPr>
        <w:t>５</w:t>
      </w:r>
      <w:r w:rsidR="00BC359D" w:rsidRPr="003D46F5">
        <w:rPr>
          <w:rFonts w:asciiTheme="majorEastAsia" w:eastAsiaTheme="majorEastAsia" w:hAnsiTheme="majorEastAsia" w:hint="eastAsia"/>
          <w:sz w:val="24"/>
          <w:szCs w:val="24"/>
        </w:rPr>
        <w:t>判</w:t>
      </w:r>
      <w:r w:rsidR="005A120C" w:rsidRPr="003D46F5">
        <w:rPr>
          <w:rFonts w:asciiTheme="majorEastAsia" w:eastAsiaTheme="majorEastAsia" w:hAnsiTheme="majorEastAsia" w:hint="eastAsia"/>
          <w:sz w:val="24"/>
          <w:szCs w:val="24"/>
        </w:rPr>
        <w:t>・</w:t>
      </w:r>
      <w:r w:rsidR="00D75196" w:rsidRPr="003D46F5">
        <w:rPr>
          <w:rFonts w:asciiTheme="majorEastAsia" w:eastAsiaTheme="majorEastAsia" w:hAnsiTheme="majorEastAsia" w:hint="eastAsia"/>
          <w:sz w:val="24"/>
          <w:szCs w:val="24"/>
        </w:rPr>
        <w:t>2</w:t>
      </w:r>
      <w:r w:rsidR="00D75196" w:rsidRPr="003D46F5">
        <w:rPr>
          <w:rFonts w:asciiTheme="majorEastAsia" w:eastAsiaTheme="majorEastAsia" w:hAnsiTheme="majorEastAsia"/>
          <w:sz w:val="24"/>
          <w:szCs w:val="24"/>
        </w:rPr>
        <w:t>4</w:t>
      </w:r>
      <w:r w:rsidR="00BC359D" w:rsidRPr="003D46F5">
        <w:rPr>
          <w:rFonts w:asciiTheme="majorEastAsia" w:eastAsiaTheme="majorEastAsia" w:hAnsiTheme="majorEastAsia" w:hint="eastAsia"/>
          <w:sz w:val="24"/>
          <w:szCs w:val="24"/>
        </w:rPr>
        <w:t>頁／定価</w:t>
      </w:r>
      <w:r w:rsidR="00D75196" w:rsidRPr="003D46F5">
        <w:rPr>
          <w:rFonts w:asciiTheme="majorEastAsia" w:eastAsiaTheme="majorEastAsia" w:hAnsiTheme="majorEastAsia"/>
          <w:sz w:val="24"/>
          <w:szCs w:val="24"/>
        </w:rPr>
        <w:t>22</w:t>
      </w:r>
      <w:r w:rsidR="00BC359D" w:rsidRPr="003D46F5">
        <w:rPr>
          <w:rFonts w:asciiTheme="majorEastAsia" w:eastAsiaTheme="majorEastAsia" w:hAnsiTheme="majorEastAsia" w:hint="eastAsia"/>
          <w:sz w:val="24"/>
          <w:szCs w:val="24"/>
        </w:rPr>
        <w:t>0円</w:t>
      </w:r>
      <w:bookmarkEnd w:id="3"/>
    </w:p>
    <w:p w14:paraId="4D7CF606" w14:textId="33686E86" w:rsidR="00562205" w:rsidRDefault="00562205" w:rsidP="00E03F4C">
      <w:pPr>
        <w:tabs>
          <w:tab w:val="left" w:pos="7140"/>
        </w:tabs>
        <w:rPr>
          <w:b/>
          <w:sz w:val="24"/>
          <w:szCs w:val="24"/>
          <w:shd w:val="pct15" w:color="auto" w:fill="FFFFFF"/>
        </w:rPr>
      </w:pPr>
    </w:p>
    <w:p w14:paraId="4DF72D27" w14:textId="6653855B" w:rsidR="00562205" w:rsidRPr="006C54C6" w:rsidRDefault="00F64D5C" w:rsidP="00DD05D2">
      <w:pPr>
        <w:tabs>
          <w:tab w:val="left" w:pos="7140"/>
        </w:tabs>
        <w:ind w:firstLineChars="200" w:firstLine="400"/>
        <w:rPr>
          <w:rFonts w:asciiTheme="majorEastAsia" w:eastAsiaTheme="majorEastAsia" w:hAnsiTheme="majorEastAsia"/>
          <w:b/>
          <w:sz w:val="24"/>
          <w:szCs w:val="24"/>
        </w:rPr>
      </w:pPr>
      <w:r>
        <w:rPr>
          <w:rFonts w:asciiTheme="majorEastAsia" w:eastAsiaTheme="majorEastAsia" w:hAnsiTheme="majorEastAsia" w:hint="eastAsia"/>
          <w:noProof/>
          <w:sz w:val="20"/>
          <w:szCs w:val="20"/>
        </w:rPr>
        <w:drawing>
          <wp:anchor distT="0" distB="0" distL="114300" distR="114300" simplePos="0" relativeHeight="251826176" behindDoc="1" locked="0" layoutInCell="1" allowOverlap="1" wp14:anchorId="5C39E432" wp14:editId="2EE3BFF2">
            <wp:simplePos x="0" y="0"/>
            <wp:positionH relativeFrom="margin">
              <wp:align>left</wp:align>
            </wp:positionH>
            <wp:positionV relativeFrom="paragraph">
              <wp:posOffset>193040</wp:posOffset>
            </wp:positionV>
            <wp:extent cx="904240" cy="1323975"/>
            <wp:effectExtent l="19050" t="19050" r="10160" b="28575"/>
            <wp:wrapTight wrapText="bothSides">
              <wp:wrapPolygon edited="0">
                <wp:start x="-455" y="-311"/>
                <wp:lineTo x="-455" y="21755"/>
                <wp:lineTo x="21388" y="21755"/>
                <wp:lineTo x="21388" y="-311"/>
                <wp:lineTo x="-455" y="-311"/>
              </wp:wrapPolygon>
            </wp:wrapTight>
            <wp:docPr id="1431298595" name="図 1"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298595" name="図 1" descr="テキスト, 手紙&#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4240" cy="1323975"/>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00DD05D2">
        <w:rPr>
          <w:rFonts w:asciiTheme="majorEastAsia" w:eastAsiaTheme="majorEastAsia" w:hAnsiTheme="majorEastAsia" w:hint="eastAsia"/>
          <w:b/>
          <w:sz w:val="20"/>
          <w:szCs w:val="20"/>
        </w:rPr>
        <w:t xml:space="preserve">　</w:t>
      </w:r>
      <w:r w:rsidR="007461F9" w:rsidRPr="006C54C6">
        <w:rPr>
          <w:rFonts w:asciiTheme="majorEastAsia" w:eastAsiaTheme="majorEastAsia" w:hAnsiTheme="majorEastAsia" w:hint="eastAsia"/>
          <w:b/>
          <w:sz w:val="24"/>
          <w:szCs w:val="24"/>
        </w:rPr>
        <w:t xml:space="preserve"> </w:t>
      </w:r>
      <w:r w:rsidR="00D10CBC">
        <w:rPr>
          <w:rFonts w:asciiTheme="majorEastAsia" w:eastAsiaTheme="majorEastAsia" w:hAnsiTheme="majorEastAsia" w:hint="eastAsia"/>
          <w:b/>
          <w:sz w:val="24"/>
          <w:szCs w:val="24"/>
        </w:rPr>
        <w:t xml:space="preserve">　　</w:t>
      </w:r>
      <w:r w:rsidR="004B7AB0">
        <w:rPr>
          <w:rFonts w:asciiTheme="majorEastAsia" w:eastAsiaTheme="majorEastAsia" w:hAnsiTheme="majorEastAsia" w:hint="eastAsia"/>
          <w:b/>
          <w:sz w:val="24"/>
          <w:szCs w:val="24"/>
        </w:rPr>
        <w:t xml:space="preserve">増補　</w:t>
      </w:r>
      <w:r w:rsidR="005E47B2" w:rsidRPr="006C54C6">
        <w:rPr>
          <w:rFonts w:asciiTheme="majorEastAsia" w:eastAsiaTheme="majorEastAsia" w:hAnsiTheme="majorEastAsia" w:hint="eastAsia"/>
          <w:b/>
          <w:sz w:val="24"/>
          <w:szCs w:val="24"/>
        </w:rPr>
        <w:t>農地利用の最適化と地域計画の策定に向けて</w:t>
      </w:r>
    </w:p>
    <w:p w14:paraId="52390D14" w14:textId="7F4DCA36" w:rsidR="003474BD" w:rsidRPr="006C54C6" w:rsidRDefault="003474BD" w:rsidP="00084E52">
      <w:pPr>
        <w:tabs>
          <w:tab w:val="left" w:pos="7140"/>
        </w:tabs>
        <w:ind w:leftChars="675" w:left="1418"/>
        <w:rPr>
          <w:rFonts w:asciiTheme="majorEastAsia" w:eastAsiaTheme="majorEastAsia" w:hAnsiTheme="majorEastAsia"/>
          <w:b/>
          <w:sz w:val="20"/>
          <w:szCs w:val="20"/>
        </w:rPr>
      </w:pPr>
      <w:r w:rsidRPr="006C54C6">
        <w:rPr>
          <w:rFonts w:asciiTheme="majorEastAsia" w:eastAsiaTheme="majorEastAsia" w:hAnsiTheme="majorEastAsia" w:hint="eastAsia"/>
          <w:b/>
          <w:sz w:val="24"/>
          <w:szCs w:val="24"/>
        </w:rPr>
        <w:t xml:space="preserve">　</w:t>
      </w:r>
      <w:r w:rsidR="0008150C">
        <w:rPr>
          <w:rFonts w:asciiTheme="majorEastAsia" w:eastAsiaTheme="majorEastAsia" w:hAnsiTheme="majorEastAsia" w:hint="eastAsia"/>
          <w:b/>
          <w:sz w:val="24"/>
          <w:szCs w:val="24"/>
        </w:rPr>
        <w:t xml:space="preserve">　</w:t>
      </w:r>
      <w:r w:rsidR="004B7AB0">
        <w:rPr>
          <w:rFonts w:asciiTheme="majorEastAsia" w:eastAsiaTheme="majorEastAsia" w:hAnsiTheme="majorEastAsia" w:hint="eastAsia"/>
          <w:b/>
          <w:sz w:val="24"/>
          <w:szCs w:val="24"/>
        </w:rPr>
        <w:t xml:space="preserve">　　　　　</w:t>
      </w:r>
      <w:r w:rsidRPr="006C54C6">
        <w:rPr>
          <w:rFonts w:asciiTheme="majorEastAsia" w:eastAsiaTheme="majorEastAsia" w:hAnsiTheme="majorEastAsia" w:hint="eastAsia"/>
          <w:b/>
          <w:sz w:val="20"/>
          <w:szCs w:val="20"/>
        </w:rPr>
        <w:t>～</w:t>
      </w:r>
      <w:r w:rsidR="00264A2A" w:rsidRPr="006C54C6">
        <w:rPr>
          <w:rFonts w:asciiTheme="majorEastAsia" w:eastAsiaTheme="majorEastAsia" w:hAnsiTheme="majorEastAsia" w:hint="eastAsia"/>
          <w:b/>
          <w:sz w:val="20"/>
          <w:szCs w:val="20"/>
        </w:rPr>
        <w:t>基盤法等一部改正法施行を踏まえて～</w:t>
      </w:r>
      <w:r w:rsidR="00D10CBC">
        <w:rPr>
          <w:rFonts w:asciiTheme="majorEastAsia" w:eastAsiaTheme="majorEastAsia" w:hAnsiTheme="majorEastAsia" w:hint="eastAsia"/>
          <w:b/>
          <w:sz w:val="20"/>
          <w:szCs w:val="20"/>
        </w:rPr>
        <w:t xml:space="preserve">　</w:t>
      </w:r>
      <w:r w:rsidR="00D10CBC" w:rsidRPr="004B1E1C">
        <w:rPr>
          <w:rFonts w:asciiTheme="majorEastAsia" w:eastAsiaTheme="majorEastAsia" w:hAnsiTheme="majorEastAsia" w:hint="eastAsia"/>
          <w:b/>
          <w:sz w:val="20"/>
          <w:szCs w:val="20"/>
        </w:rPr>
        <w:t>【</w:t>
      </w:r>
      <w:r w:rsidR="00D10CBC">
        <w:rPr>
          <w:rFonts w:asciiTheme="majorEastAsia" w:eastAsiaTheme="majorEastAsia" w:hAnsiTheme="majorEastAsia" w:hint="eastAsia"/>
          <w:b/>
          <w:sz w:val="20"/>
          <w:szCs w:val="20"/>
        </w:rPr>
        <w:t>全国農業図書</w:t>
      </w:r>
      <w:r w:rsidR="00D10CBC" w:rsidRPr="004B1E1C">
        <w:rPr>
          <w:rFonts w:asciiTheme="majorEastAsia" w:eastAsiaTheme="majorEastAsia" w:hAnsiTheme="majorEastAsia" w:hint="eastAsia"/>
          <w:b/>
          <w:sz w:val="20"/>
          <w:szCs w:val="20"/>
        </w:rPr>
        <w:t>ブックレット</w:t>
      </w:r>
      <w:r w:rsidR="00D10CBC">
        <w:rPr>
          <w:rFonts w:asciiTheme="majorEastAsia" w:eastAsiaTheme="majorEastAsia" w:hAnsiTheme="majorEastAsia" w:hint="eastAsia"/>
          <w:b/>
          <w:sz w:val="20"/>
          <w:szCs w:val="20"/>
        </w:rPr>
        <w:t>2</w:t>
      </w:r>
      <w:r w:rsidR="00D10CBC">
        <w:rPr>
          <w:rFonts w:asciiTheme="majorEastAsia" w:eastAsiaTheme="majorEastAsia" w:hAnsiTheme="majorEastAsia"/>
          <w:b/>
          <w:sz w:val="20"/>
          <w:szCs w:val="20"/>
        </w:rPr>
        <w:t>1</w:t>
      </w:r>
      <w:r w:rsidR="00D10CBC" w:rsidRPr="004B1E1C">
        <w:rPr>
          <w:rFonts w:asciiTheme="majorEastAsia" w:eastAsiaTheme="majorEastAsia" w:hAnsiTheme="majorEastAsia" w:hint="eastAsia"/>
          <w:b/>
          <w:sz w:val="20"/>
          <w:szCs w:val="20"/>
        </w:rPr>
        <w:t>】</w:t>
      </w:r>
    </w:p>
    <w:p w14:paraId="1E8C1D5E" w14:textId="7C92F9C2" w:rsidR="00562205" w:rsidRDefault="00407DE7" w:rsidP="00E03F4C">
      <w:pPr>
        <w:tabs>
          <w:tab w:val="left" w:pos="7140"/>
        </w:tabs>
        <w:rPr>
          <w:sz w:val="24"/>
          <w:szCs w:val="24"/>
        </w:rPr>
      </w:pPr>
      <w:r>
        <w:rPr>
          <w:rFonts w:hint="eastAsia"/>
          <w:sz w:val="24"/>
          <w:szCs w:val="24"/>
        </w:rPr>
        <w:t xml:space="preserve">　農業経営基盤強化促進法等の</w:t>
      </w:r>
      <w:r w:rsidR="007D0895">
        <w:rPr>
          <w:rFonts w:hint="eastAsia"/>
          <w:sz w:val="24"/>
          <w:szCs w:val="24"/>
        </w:rPr>
        <w:t>一部改正を踏まえ、</w:t>
      </w:r>
      <w:r w:rsidRPr="00407DE7">
        <w:rPr>
          <w:rFonts w:hint="eastAsia"/>
          <w:sz w:val="24"/>
          <w:szCs w:val="24"/>
        </w:rPr>
        <w:t>農地利用の最適化、地域計画策定の進め方、農地バンク法の見直し、農業委員会の農地の利用調整、下限面積要件の廃止などについて解説</w:t>
      </w:r>
      <w:r w:rsidR="004B7AB0">
        <w:rPr>
          <w:rFonts w:hint="eastAsia"/>
          <w:sz w:val="24"/>
          <w:szCs w:val="24"/>
        </w:rPr>
        <w:t>してい</w:t>
      </w:r>
      <w:r w:rsidRPr="00407DE7">
        <w:rPr>
          <w:rFonts w:hint="eastAsia"/>
          <w:sz w:val="24"/>
          <w:szCs w:val="24"/>
        </w:rPr>
        <w:t>ます。</w:t>
      </w:r>
    </w:p>
    <w:p w14:paraId="03B3F926" w14:textId="4E261F1A" w:rsidR="00A017D2" w:rsidRPr="003D46F5" w:rsidRDefault="006218DD" w:rsidP="004B7AB0">
      <w:pPr>
        <w:wordWrap w:val="0"/>
        <w:ind w:firstLineChars="100" w:firstLine="240"/>
        <w:jc w:val="right"/>
        <w:rPr>
          <w:rFonts w:asciiTheme="majorEastAsia" w:eastAsiaTheme="majorEastAsia" w:hAnsiTheme="majorEastAsia"/>
          <w:sz w:val="24"/>
          <w:szCs w:val="24"/>
        </w:rPr>
      </w:pPr>
      <w:r w:rsidRPr="003D46F5">
        <w:rPr>
          <w:rFonts w:asciiTheme="majorEastAsia" w:eastAsiaTheme="majorEastAsia" w:hAnsiTheme="majorEastAsia" w:hint="eastAsia"/>
          <w:sz w:val="24"/>
          <w:szCs w:val="24"/>
        </w:rPr>
        <w:t>図書</w:t>
      </w:r>
      <w:r w:rsidR="00562205" w:rsidRPr="003D46F5">
        <w:rPr>
          <w:rFonts w:asciiTheme="majorEastAsia" w:eastAsiaTheme="majorEastAsia" w:hAnsiTheme="majorEastAsia" w:hint="eastAsia"/>
          <w:sz w:val="24"/>
          <w:szCs w:val="24"/>
        </w:rPr>
        <w:t>コード：</w:t>
      </w:r>
      <w:r w:rsidR="00C00976" w:rsidRPr="003D46F5">
        <w:rPr>
          <w:rFonts w:asciiTheme="majorEastAsia" w:eastAsiaTheme="majorEastAsia" w:hAnsiTheme="majorEastAsia" w:hint="eastAsia"/>
          <w:sz w:val="24"/>
          <w:szCs w:val="24"/>
        </w:rPr>
        <w:t>R0</w:t>
      </w:r>
      <w:r w:rsidR="00E46AE1" w:rsidRPr="003D46F5">
        <w:rPr>
          <w:rFonts w:asciiTheme="majorEastAsia" w:eastAsiaTheme="majorEastAsia" w:hAnsiTheme="majorEastAsia" w:hint="eastAsia"/>
          <w:sz w:val="24"/>
          <w:szCs w:val="24"/>
        </w:rPr>
        <w:t>5-</w:t>
      </w:r>
      <w:r w:rsidR="004B7AB0" w:rsidRPr="003D46F5">
        <w:rPr>
          <w:rFonts w:asciiTheme="majorEastAsia" w:eastAsiaTheme="majorEastAsia" w:hAnsiTheme="majorEastAsia" w:hint="eastAsia"/>
          <w:sz w:val="24"/>
          <w:szCs w:val="24"/>
        </w:rPr>
        <w:t>41</w:t>
      </w:r>
      <w:r w:rsidR="00C00976" w:rsidRPr="003D46F5">
        <w:rPr>
          <w:rFonts w:asciiTheme="majorEastAsia" w:eastAsiaTheme="majorEastAsia" w:hAnsiTheme="majorEastAsia" w:hint="eastAsia"/>
          <w:sz w:val="24"/>
          <w:szCs w:val="24"/>
        </w:rPr>
        <w:t>／</w:t>
      </w:r>
      <w:r w:rsidR="002B579F" w:rsidRPr="003D46F5">
        <w:rPr>
          <w:rFonts w:asciiTheme="majorEastAsia" w:eastAsiaTheme="majorEastAsia" w:hAnsiTheme="majorEastAsia" w:hint="eastAsia"/>
          <w:sz w:val="24"/>
          <w:szCs w:val="24"/>
        </w:rPr>
        <w:t>Ａ</w:t>
      </w:r>
      <w:r w:rsidR="00803E3C" w:rsidRPr="003D46F5">
        <w:rPr>
          <w:rFonts w:asciiTheme="majorEastAsia" w:eastAsiaTheme="majorEastAsia" w:hAnsiTheme="majorEastAsia" w:hint="eastAsia"/>
          <w:sz w:val="24"/>
          <w:szCs w:val="24"/>
        </w:rPr>
        <w:t>５</w:t>
      </w:r>
      <w:r w:rsidR="00C00976" w:rsidRPr="003D46F5">
        <w:rPr>
          <w:rFonts w:asciiTheme="majorEastAsia" w:eastAsiaTheme="majorEastAsia" w:hAnsiTheme="majorEastAsia" w:hint="eastAsia"/>
          <w:sz w:val="24"/>
          <w:szCs w:val="24"/>
        </w:rPr>
        <w:t>判</w:t>
      </w:r>
      <w:r w:rsidR="005A120C" w:rsidRPr="003D46F5">
        <w:rPr>
          <w:rFonts w:asciiTheme="majorEastAsia" w:eastAsiaTheme="majorEastAsia" w:hAnsiTheme="majorEastAsia" w:hint="eastAsia"/>
          <w:sz w:val="24"/>
          <w:szCs w:val="24"/>
        </w:rPr>
        <w:t>・</w:t>
      </w:r>
      <w:r w:rsidR="004B7AB0" w:rsidRPr="003D46F5">
        <w:rPr>
          <w:rFonts w:asciiTheme="majorEastAsia" w:eastAsiaTheme="majorEastAsia" w:hAnsiTheme="majorEastAsia" w:hint="eastAsia"/>
          <w:sz w:val="24"/>
          <w:szCs w:val="24"/>
        </w:rPr>
        <w:t>82</w:t>
      </w:r>
      <w:r w:rsidR="00C00976" w:rsidRPr="003D46F5">
        <w:rPr>
          <w:rFonts w:asciiTheme="majorEastAsia" w:eastAsiaTheme="majorEastAsia" w:hAnsiTheme="majorEastAsia" w:hint="eastAsia"/>
          <w:sz w:val="24"/>
          <w:szCs w:val="24"/>
        </w:rPr>
        <w:t>頁／定価</w:t>
      </w:r>
      <w:r w:rsidR="0007643E" w:rsidRPr="003D46F5">
        <w:rPr>
          <w:rFonts w:asciiTheme="majorEastAsia" w:eastAsiaTheme="majorEastAsia" w:hAnsiTheme="majorEastAsia"/>
          <w:sz w:val="24"/>
          <w:szCs w:val="24"/>
        </w:rPr>
        <w:t>55</w:t>
      </w:r>
      <w:r w:rsidR="00C00976" w:rsidRPr="003D46F5">
        <w:rPr>
          <w:rFonts w:asciiTheme="majorEastAsia" w:eastAsiaTheme="majorEastAsia" w:hAnsiTheme="majorEastAsia" w:hint="eastAsia"/>
          <w:sz w:val="24"/>
          <w:szCs w:val="24"/>
        </w:rPr>
        <w:t>0円</w:t>
      </w:r>
    </w:p>
    <w:p w14:paraId="66558355" w14:textId="51E89522" w:rsidR="00DD05D2" w:rsidRDefault="00DD05D2" w:rsidP="00DD05D2">
      <w:pPr>
        <w:ind w:firstLineChars="100" w:firstLine="240"/>
        <w:jc w:val="right"/>
        <w:rPr>
          <w:rFonts w:asciiTheme="minorEastAsia" w:hAnsiTheme="minorEastAsia"/>
          <w:sz w:val="24"/>
          <w:szCs w:val="24"/>
        </w:rPr>
      </w:pPr>
    </w:p>
    <w:p w14:paraId="35BA212A" w14:textId="326A802F" w:rsidR="001A48EC" w:rsidRPr="00DD05D2" w:rsidRDefault="00F64D5C" w:rsidP="00D10CBC">
      <w:pPr>
        <w:ind w:right="-140" w:firstLineChars="200" w:firstLine="400"/>
        <w:rPr>
          <w:rFonts w:asciiTheme="minorEastAsia" w:hAnsiTheme="minorEastAsia"/>
          <w:sz w:val="24"/>
          <w:szCs w:val="24"/>
        </w:rPr>
      </w:pPr>
      <w:r w:rsidRPr="004B1E1C">
        <w:rPr>
          <w:rFonts w:ascii="ＭＳ ゴシック" w:eastAsia="ＭＳ ゴシック" w:hAnsi="ＭＳ ゴシック"/>
          <w:noProof/>
          <w:sz w:val="20"/>
          <w:szCs w:val="20"/>
        </w:rPr>
        <w:drawing>
          <wp:anchor distT="0" distB="0" distL="114300" distR="114300" simplePos="0" relativeHeight="251815936" behindDoc="0" locked="0" layoutInCell="1" allowOverlap="1" wp14:anchorId="7D89D605" wp14:editId="0EC1FEDF">
            <wp:simplePos x="0" y="0"/>
            <wp:positionH relativeFrom="margin">
              <wp:align>left</wp:align>
            </wp:positionH>
            <wp:positionV relativeFrom="paragraph">
              <wp:posOffset>212090</wp:posOffset>
            </wp:positionV>
            <wp:extent cx="899795" cy="1295400"/>
            <wp:effectExtent l="19050" t="19050" r="14605" b="19050"/>
            <wp:wrapSquare wrapText="bothSides"/>
            <wp:docPr id="27" name="図 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テキスト&#10;&#10;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9795" cy="1295400"/>
                    </a:xfrm>
                    <a:prstGeom prst="rect">
                      <a:avLst/>
                    </a:prstGeom>
                    <a:noFill/>
                    <a:ln w="6350">
                      <a:solidFill>
                        <a:sysClr val="windowText" lastClr="000000"/>
                      </a:solidFill>
                    </a:ln>
                  </pic:spPr>
                </pic:pic>
              </a:graphicData>
            </a:graphic>
            <wp14:sizeRelH relativeFrom="margin">
              <wp14:pctWidth>0</wp14:pctWidth>
            </wp14:sizeRelH>
            <wp14:sizeRelV relativeFrom="margin">
              <wp14:pctHeight>0</wp14:pctHeight>
            </wp14:sizeRelV>
          </wp:anchor>
        </w:drawing>
      </w:r>
      <w:r w:rsidR="00DD05D2">
        <w:rPr>
          <w:rFonts w:ascii="ＭＳ ゴシック" w:eastAsia="ＭＳ ゴシック" w:hAnsi="ＭＳ ゴシック" w:hint="eastAsia"/>
          <w:b/>
          <w:sz w:val="20"/>
          <w:szCs w:val="20"/>
        </w:rPr>
        <w:t xml:space="preserve">　</w:t>
      </w:r>
      <w:r w:rsidR="001A48EC" w:rsidRPr="006C54C6">
        <w:rPr>
          <w:rFonts w:ascii="ＭＳ ゴシック" w:eastAsia="ＭＳ ゴシック" w:hAnsi="ＭＳ ゴシック" w:hint="eastAsia"/>
          <w:b/>
          <w:sz w:val="24"/>
          <w:szCs w:val="24"/>
        </w:rPr>
        <w:t>改訂版　地域（集落）の未来設計図を描こう！</w:t>
      </w:r>
      <w:r w:rsidR="00D10CBC">
        <w:rPr>
          <w:rFonts w:ascii="ＭＳ ゴシック" w:eastAsia="ＭＳ ゴシック" w:hAnsi="ＭＳ ゴシック" w:hint="eastAsia"/>
          <w:b/>
          <w:sz w:val="24"/>
          <w:szCs w:val="24"/>
        </w:rPr>
        <w:t xml:space="preserve">　</w:t>
      </w:r>
      <w:r w:rsidR="00D10CBC" w:rsidRPr="004B1E1C">
        <w:rPr>
          <w:rFonts w:ascii="ＭＳ ゴシック" w:eastAsia="ＭＳ ゴシック" w:hAnsi="ＭＳ ゴシック" w:hint="eastAsia"/>
          <w:b/>
          <w:sz w:val="20"/>
          <w:szCs w:val="20"/>
        </w:rPr>
        <w:t>【</w:t>
      </w:r>
      <w:r w:rsidR="00D10CBC">
        <w:rPr>
          <w:rFonts w:ascii="ＭＳ ゴシック" w:eastAsia="ＭＳ ゴシック" w:hAnsi="ＭＳ ゴシック" w:hint="eastAsia"/>
          <w:b/>
          <w:sz w:val="20"/>
          <w:szCs w:val="20"/>
        </w:rPr>
        <w:t>全国農業図書</w:t>
      </w:r>
      <w:r w:rsidR="00D10CBC" w:rsidRPr="004B1E1C">
        <w:rPr>
          <w:rFonts w:ascii="ＭＳ ゴシック" w:eastAsia="ＭＳ ゴシック" w:hAnsi="ＭＳ ゴシック" w:hint="eastAsia"/>
          <w:b/>
          <w:sz w:val="20"/>
          <w:szCs w:val="20"/>
        </w:rPr>
        <w:t>ブックレット</w:t>
      </w:r>
      <w:r w:rsidR="00D10CBC">
        <w:rPr>
          <w:rFonts w:ascii="ＭＳ ゴシック" w:eastAsia="ＭＳ ゴシック" w:hAnsi="ＭＳ ゴシック" w:hint="eastAsia"/>
          <w:b/>
          <w:sz w:val="20"/>
          <w:szCs w:val="20"/>
        </w:rPr>
        <w:t>15</w:t>
      </w:r>
      <w:r w:rsidR="00D10CBC" w:rsidRPr="004B1E1C">
        <w:rPr>
          <w:rFonts w:ascii="ＭＳ ゴシック" w:eastAsia="ＭＳ ゴシック" w:hAnsi="ＭＳ ゴシック" w:hint="eastAsia"/>
          <w:b/>
          <w:sz w:val="20"/>
          <w:szCs w:val="20"/>
        </w:rPr>
        <w:t>】</w:t>
      </w:r>
    </w:p>
    <w:p w14:paraId="2B268945" w14:textId="63EA667C" w:rsidR="001A48EC" w:rsidRPr="006C54C6" w:rsidRDefault="001A48EC" w:rsidP="001A48EC">
      <w:pPr>
        <w:rPr>
          <w:rFonts w:ascii="ＭＳ ゴシック" w:eastAsia="ＭＳ ゴシック" w:hAnsi="ＭＳ ゴシック"/>
          <w:b/>
          <w:bCs/>
          <w:sz w:val="24"/>
          <w:szCs w:val="24"/>
          <w:u w:val="single"/>
        </w:rPr>
      </w:pPr>
      <w:r w:rsidRPr="006C54C6">
        <w:rPr>
          <w:rFonts w:ascii="ＭＳ ゴシック" w:eastAsia="ＭＳ ゴシック" w:hAnsi="ＭＳ ゴシック" w:hint="eastAsia"/>
          <w:b/>
          <w:sz w:val="20"/>
          <w:szCs w:val="20"/>
        </w:rPr>
        <w:t>～人・農地プランの実質化を確実に進めていくための、思いをカタチにできる座談会の開き方～</w:t>
      </w:r>
    </w:p>
    <w:p w14:paraId="75D118D8" w14:textId="031F2A03" w:rsidR="00A9448A" w:rsidRPr="0060191C" w:rsidRDefault="0084392C" w:rsidP="00957145">
      <w:pPr>
        <w:ind w:firstLineChars="100" w:firstLine="240"/>
        <w:rPr>
          <w:rFonts w:asciiTheme="minorEastAsia" w:hAnsiTheme="minorEastAsia"/>
          <w:sz w:val="24"/>
          <w:szCs w:val="24"/>
        </w:rPr>
      </w:pPr>
      <w:r w:rsidRPr="0060191C">
        <w:rPr>
          <w:rFonts w:asciiTheme="minorEastAsia" w:hAnsiTheme="minorEastAsia" w:hint="eastAsia"/>
          <w:sz w:val="24"/>
          <w:szCs w:val="24"/>
        </w:rPr>
        <w:t>茨城県東海村農業委員会元事務局長の筆者が、現場出身者の目線で地域の話し合いの進め方を伝え</w:t>
      </w:r>
      <w:r w:rsidR="00957145" w:rsidRPr="0060191C">
        <w:rPr>
          <w:rFonts w:asciiTheme="minorEastAsia" w:hAnsiTheme="minorEastAsia" w:hint="eastAsia"/>
          <w:sz w:val="24"/>
          <w:szCs w:val="24"/>
        </w:rPr>
        <w:t>ます</w:t>
      </w:r>
      <w:r w:rsidRPr="0060191C">
        <w:rPr>
          <w:rFonts w:asciiTheme="minorEastAsia" w:hAnsiTheme="minorEastAsia" w:hint="eastAsia"/>
          <w:sz w:val="24"/>
          <w:szCs w:val="24"/>
        </w:rPr>
        <w:t>。</w:t>
      </w:r>
      <w:bookmarkStart w:id="4" w:name="_Hlk109892337"/>
      <w:r w:rsidR="00452959" w:rsidRPr="0060191C">
        <w:rPr>
          <w:rFonts w:asciiTheme="minorEastAsia" w:hAnsiTheme="minorEastAsia" w:hint="eastAsia"/>
          <w:sz w:val="24"/>
          <w:szCs w:val="24"/>
        </w:rPr>
        <w:t>これまでの座談会や講演会などの経験を踏まえて、具体的に何をすべきかを伝えるブックレットです。</w:t>
      </w:r>
    </w:p>
    <w:p w14:paraId="7281863A" w14:textId="15D1DACA" w:rsidR="00A439DE" w:rsidRPr="003D46F5" w:rsidRDefault="006218DD" w:rsidP="007D1F40">
      <w:pPr>
        <w:ind w:firstLineChars="100" w:firstLine="240"/>
        <w:jc w:val="right"/>
        <w:rPr>
          <w:rFonts w:asciiTheme="majorEastAsia" w:eastAsiaTheme="majorEastAsia" w:hAnsiTheme="majorEastAsia"/>
          <w:sz w:val="24"/>
          <w:szCs w:val="24"/>
        </w:rPr>
      </w:pPr>
      <w:r w:rsidRPr="003D46F5">
        <w:rPr>
          <w:rFonts w:asciiTheme="majorEastAsia" w:eastAsiaTheme="majorEastAsia" w:hAnsiTheme="majorEastAsia" w:hint="eastAsia"/>
          <w:sz w:val="24"/>
          <w:szCs w:val="24"/>
        </w:rPr>
        <w:t>図書</w:t>
      </w:r>
      <w:r w:rsidR="00A439DE" w:rsidRPr="003D46F5">
        <w:rPr>
          <w:rFonts w:asciiTheme="majorEastAsia" w:eastAsiaTheme="majorEastAsia" w:hAnsiTheme="majorEastAsia" w:hint="eastAsia"/>
          <w:sz w:val="24"/>
          <w:szCs w:val="24"/>
        </w:rPr>
        <w:t>コード：R02-</w:t>
      </w:r>
      <w:r w:rsidR="00A439DE" w:rsidRPr="003D46F5">
        <w:rPr>
          <w:rFonts w:asciiTheme="majorEastAsia" w:eastAsiaTheme="majorEastAsia" w:hAnsiTheme="majorEastAsia"/>
          <w:sz w:val="24"/>
          <w:szCs w:val="24"/>
        </w:rPr>
        <w:t>30</w:t>
      </w:r>
      <w:r w:rsidR="00A439DE" w:rsidRPr="003D46F5">
        <w:rPr>
          <w:rFonts w:asciiTheme="majorEastAsia" w:eastAsiaTheme="majorEastAsia" w:hAnsiTheme="majorEastAsia" w:hint="eastAsia"/>
          <w:sz w:val="24"/>
          <w:szCs w:val="24"/>
        </w:rPr>
        <w:t>／Ａ５判・7</w:t>
      </w:r>
      <w:r w:rsidR="00A439DE" w:rsidRPr="003D46F5">
        <w:rPr>
          <w:rFonts w:asciiTheme="majorEastAsia" w:eastAsiaTheme="majorEastAsia" w:hAnsiTheme="majorEastAsia"/>
          <w:sz w:val="24"/>
          <w:szCs w:val="24"/>
        </w:rPr>
        <w:t>2</w:t>
      </w:r>
      <w:r w:rsidR="00A439DE" w:rsidRPr="003D46F5">
        <w:rPr>
          <w:rFonts w:asciiTheme="majorEastAsia" w:eastAsiaTheme="majorEastAsia" w:hAnsiTheme="majorEastAsia" w:hint="eastAsia"/>
          <w:sz w:val="24"/>
          <w:szCs w:val="24"/>
        </w:rPr>
        <w:t>頁／定価</w:t>
      </w:r>
      <w:r w:rsidR="00A439DE" w:rsidRPr="003D46F5">
        <w:rPr>
          <w:rFonts w:asciiTheme="majorEastAsia" w:eastAsiaTheme="majorEastAsia" w:hAnsiTheme="majorEastAsia"/>
          <w:sz w:val="24"/>
          <w:szCs w:val="24"/>
        </w:rPr>
        <w:t>70</w:t>
      </w:r>
      <w:r w:rsidR="00A439DE" w:rsidRPr="003D46F5">
        <w:rPr>
          <w:rFonts w:asciiTheme="majorEastAsia" w:eastAsiaTheme="majorEastAsia" w:hAnsiTheme="majorEastAsia" w:hint="eastAsia"/>
          <w:sz w:val="24"/>
          <w:szCs w:val="24"/>
        </w:rPr>
        <w:t>0円</w:t>
      </w:r>
    </w:p>
    <w:p w14:paraId="1B6E0BB1" w14:textId="1638F924" w:rsidR="0087683D" w:rsidRDefault="0087683D" w:rsidP="007D1F40">
      <w:pPr>
        <w:ind w:firstLineChars="100" w:firstLine="240"/>
        <w:jc w:val="right"/>
        <w:rPr>
          <w:rFonts w:asciiTheme="minorEastAsia" w:hAnsiTheme="minorEastAsia"/>
          <w:sz w:val="24"/>
          <w:szCs w:val="24"/>
        </w:rPr>
      </w:pPr>
    </w:p>
    <w:p w14:paraId="45F6E42E" w14:textId="77777777" w:rsidR="00201901" w:rsidRPr="00322D4F" w:rsidRDefault="00201901" w:rsidP="007D1F40">
      <w:pPr>
        <w:ind w:firstLineChars="100" w:firstLine="240"/>
        <w:jc w:val="right"/>
        <w:rPr>
          <w:rFonts w:asciiTheme="minorEastAsia" w:hAnsiTheme="minorEastAsia"/>
          <w:sz w:val="24"/>
          <w:szCs w:val="24"/>
        </w:rPr>
      </w:pPr>
    </w:p>
    <w:p w14:paraId="54FD7984" w14:textId="77777777" w:rsidR="00D53D25" w:rsidRDefault="00D53D25" w:rsidP="00DA6D7A">
      <w:pPr>
        <w:rPr>
          <w:rFonts w:asciiTheme="majorEastAsia" w:eastAsiaTheme="majorEastAsia" w:hAnsiTheme="majorEastAsia"/>
          <w:sz w:val="24"/>
          <w:szCs w:val="24"/>
        </w:rPr>
      </w:pPr>
    </w:p>
    <w:p w14:paraId="70A0E2A1" w14:textId="334B0461" w:rsidR="001D4808" w:rsidRPr="00A439DE" w:rsidRDefault="00F64D5C" w:rsidP="00957145">
      <w:pPr>
        <w:ind w:firstLineChars="100" w:firstLine="200"/>
        <w:rPr>
          <w:rFonts w:asciiTheme="majorEastAsia" w:eastAsiaTheme="majorEastAsia" w:hAnsiTheme="majorEastAsia"/>
          <w:sz w:val="24"/>
          <w:szCs w:val="24"/>
        </w:rPr>
      </w:pPr>
      <w:r w:rsidRPr="004B1E1C">
        <w:rPr>
          <w:rFonts w:asciiTheme="majorEastAsia" w:eastAsiaTheme="majorEastAsia" w:hAnsiTheme="majorEastAsia"/>
          <w:noProof/>
          <w:sz w:val="20"/>
          <w:szCs w:val="20"/>
        </w:rPr>
        <w:lastRenderedPageBreak/>
        <w:drawing>
          <wp:anchor distT="0" distB="0" distL="114300" distR="114300" simplePos="0" relativeHeight="251817984" behindDoc="0" locked="0" layoutInCell="1" allowOverlap="1" wp14:anchorId="5CEA78EF" wp14:editId="5FF3C159">
            <wp:simplePos x="0" y="0"/>
            <wp:positionH relativeFrom="margin">
              <wp:align>left</wp:align>
            </wp:positionH>
            <wp:positionV relativeFrom="paragraph">
              <wp:posOffset>152400</wp:posOffset>
            </wp:positionV>
            <wp:extent cx="873760" cy="1238250"/>
            <wp:effectExtent l="19050" t="19050" r="21590" b="19050"/>
            <wp:wrapSquare wrapText="bothSides"/>
            <wp:docPr id="16" name="図 1" descr="新聞の記事のスクリーンショッ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 descr="新聞の記事のスクリーンショット&#10;&#10;低い精度で自動的に生成された説明"/>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3760" cy="1238250"/>
                    </a:xfrm>
                    <a:prstGeom prst="rect">
                      <a:avLst/>
                    </a:prstGeom>
                    <a:noFill/>
                    <a:ln w="6350">
                      <a:solidFill>
                        <a:sysClr val="windowText" lastClr="000000"/>
                      </a:solidFill>
                    </a:ln>
                  </pic:spPr>
                </pic:pic>
              </a:graphicData>
            </a:graphic>
            <wp14:sizeRelH relativeFrom="margin">
              <wp14:pctWidth>0</wp14:pctWidth>
            </wp14:sizeRelH>
            <wp14:sizeRelV relativeFrom="margin">
              <wp14:pctHeight>0</wp14:pctHeight>
            </wp14:sizeRelV>
          </wp:anchor>
        </w:drawing>
      </w:r>
      <w:r w:rsidR="00201901" w:rsidRPr="00DC30DE">
        <w:rPr>
          <w:rFonts w:hint="eastAsia"/>
          <w:noProof/>
          <w:sz w:val="28"/>
          <w:szCs w:val="28"/>
        </w:rPr>
        <mc:AlternateContent>
          <mc:Choice Requires="wps">
            <w:drawing>
              <wp:anchor distT="0" distB="0" distL="114300" distR="114300" simplePos="0" relativeHeight="251726848" behindDoc="1" locked="0" layoutInCell="1" allowOverlap="1" wp14:anchorId="459AF2DD" wp14:editId="25E763D9">
                <wp:simplePos x="0" y="0"/>
                <wp:positionH relativeFrom="margin">
                  <wp:posOffset>-140335</wp:posOffset>
                </wp:positionH>
                <wp:positionV relativeFrom="paragraph">
                  <wp:posOffset>19050</wp:posOffset>
                </wp:positionV>
                <wp:extent cx="6851650" cy="4305300"/>
                <wp:effectExtent l="0" t="0" r="25400" b="19050"/>
                <wp:wrapNone/>
                <wp:docPr id="54" name="角丸四角形 54"/>
                <wp:cNvGraphicFramePr/>
                <a:graphic xmlns:a="http://schemas.openxmlformats.org/drawingml/2006/main">
                  <a:graphicData uri="http://schemas.microsoft.com/office/word/2010/wordprocessingShape">
                    <wps:wsp>
                      <wps:cNvSpPr/>
                      <wps:spPr>
                        <a:xfrm>
                          <a:off x="0" y="0"/>
                          <a:ext cx="6851650" cy="4305300"/>
                        </a:xfrm>
                        <a:prstGeom prst="roundRect">
                          <a:avLst>
                            <a:gd name="adj" fmla="val 1644"/>
                          </a:avLst>
                        </a:prstGeom>
                        <a:ln w="19050"/>
                      </wps:spPr>
                      <wps:style>
                        <a:lnRef idx="2">
                          <a:schemeClr val="accent1"/>
                        </a:lnRef>
                        <a:fillRef idx="1">
                          <a:schemeClr val="lt1"/>
                        </a:fillRef>
                        <a:effectRef idx="0">
                          <a:schemeClr val="accent1"/>
                        </a:effectRef>
                        <a:fontRef idx="minor">
                          <a:schemeClr val="dk1"/>
                        </a:fontRef>
                      </wps:style>
                      <wps:txbx>
                        <w:txbxContent>
                          <w:p w14:paraId="1F941111" w14:textId="4E8D5BE5" w:rsidR="000120DC" w:rsidRPr="00422359" w:rsidRDefault="000120DC" w:rsidP="000120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9AF2DD" id="角丸四角形 54" o:spid="_x0000_s1027" style="position:absolute;left:0;text-align:left;margin-left:-11.05pt;margin-top:1.5pt;width:539.5pt;height:339pt;z-index:-251589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" fillcolor="white [3201]" strokecolor="#4f81bd [3204]" strokeweight="1.5pt">
                <v:textbox>
                  <w:txbxContent>
                    <w:p w14:paraId="1F941111" w14:textId="4E8D5BE5" w:rsidR="000120DC" w:rsidRPr="00422359" w:rsidRDefault="000120DC" w:rsidP="000120DC">
                      <w:pPr>
                        <w:jc w:val="center"/>
                      </w:pPr>
                    </w:p>
                  </w:txbxContent>
                </v:textbox>
                <w10:wrap anchorx="margin"/>
              </v:roundrect>
            </w:pict>
          </mc:Fallback>
        </mc:AlternateContent>
      </w:r>
    </w:p>
    <w:p w14:paraId="43B84948" w14:textId="7FB08E2B" w:rsidR="00A41016" w:rsidRPr="006C54C6" w:rsidRDefault="00A41016" w:rsidP="00D10CBC">
      <w:pPr>
        <w:ind w:firstLineChars="500" w:firstLine="1205"/>
        <w:rPr>
          <w:rFonts w:asciiTheme="majorEastAsia" w:eastAsiaTheme="majorEastAsia" w:hAnsiTheme="majorEastAsia"/>
          <w:b/>
          <w:sz w:val="24"/>
          <w:szCs w:val="24"/>
        </w:rPr>
      </w:pPr>
      <w:bookmarkStart w:id="5" w:name="_Hlk109898184"/>
      <w:r w:rsidRPr="006C54C6">
        <w:rPr>
          <w:rFonts w:asciiTheme="majorEastAsia" w:eastAsiaTheme="majorEastAsia" w:hAnsiTheme="majorEastAsia" w:hint="eastAsia"/>
          <w:b/>
          <w:sz w:val="24"/>
          <w:szCs w:val="24"/>
        </w:rPr>
        <w:t>全員が発言する座談会が未来の地域（集落）をつくる</w:t>
      </w:r>
      <w:r w:rsidR="00D10CBC">
        <w:rPr>
          <w:rFonts w:asciiTheme="majorEastAsia" w:eastAsiaTheme="majorEastAsia" w:hAnsiTheme="majorEastAsia" w:hint="eastAsia"/>
          <w:b/>
          <w:sz w:val="20"/>
          <w:szCs w:val="20"/>
        </w:rPr>
        <w:t xml:space="preserve">　　</w:t>
      </w:r>
    </w:p>
    <w:p w14:paraId="6B7CB563" w14:textId="4A1815C6" w:rsidR="00DD086F" w:rsidRPr="006C54C6" w:rsidRDefault="00DD086F" w:rsidP="00D10CBC">
      <w:pPr>
        <w:ind w:firstLineChars="100" w:firstLine="201"/>
        <w:rPr>
          <w:rFonts w:asciiTheme="majorEastAsia" w:eastAsiaTheme="majorEastAsia" w:hAnsiTheme="majorEastAsia"/>
          <w:b/>
          <w:sz w:val="20"/>
          <w:szCs w:val="20"/>
        </w:rPr>
      </w:pPr>
      <w:r w:rsidRPr="006C54C6">
        <w:rPr>
          <w:rFonts w:asciiTheme="majorEastAsia" w:eastAsiaTheme="majorEastAsia" w:hAnsiTheme="majorEastAsia" w:hint="eastAsia"/>
          <w:b/>
          <w:sz w:val="20"/>
          <w:szCs w:val="20"/>
        </w:rPr>
        <w:t>～人・農地プランの実質化のための座談会「理論編」～</w:t>
      </w:r>
      <w:r w:rsidR="00D10CBC">
        <w:rPr>
          <w:rFonts w:asciiTheme="majorEastAsia" w:eastAsiaTheme="majorEastAsia" w:hAnsiTheme="majorEastAsia" w:hint="eastAsia"/>
          <w:b/>
          <w:sz w:val="20"/>
          <w:szCs w:val="20"/>
        </w:rPr>
        <w:t xml:space="preserve">　</w:t>
      </w:r>
      <w:r w:rsidR="00D10CBC" w:rsidRPr="004B1E1C">
        <w:rPr>
          <w:rFonts w:asciiTheme="majorEastAsia" w:eastAsiaTheme="majorEastAsia" w:hAnsiTheme="majorEastAsia" w:hint="eastAsia"/>
          <w:b/>
          <w:sz w:val="20"/>
          <w:szCs w:val="20"/>
        </w:rPr>
        <w:t>【</w:t>
      </w:r>
      <w:r w:rsidR="00D10CBC">
        <w:rPr>
          <w:rFonts w:asciiTheme="majorEastAsia" w:eastAsiaTheme="majorEastAsia" w:hAnsiTheme="majorEastAsia" w:hint="eastAsia"/>
          <w:b/>
          <w:sz w:val="20"/>
          <w:szCs w:val="20"/>
        </w:rPr>
        <w:t>全国農業図書</w:t>
      </w:r>
      <w:r w:rsidR="00D10CBC" w:rsidRPr="004B1E1C">
        <w:rPr>
          <w:rFonts w:asciiTheme="majorEastAsia" w:eastAsiaTheme="majorEastAsia" w:hAnsiTheme="majorEastAsia" w:hint="eastAsia"/>
          <w:b/>
          <w:sz w:val="20"/>
          <w:szCs w:val="20"/>
        </w:rPr>
        <w:t>ブックレット</w:t>
      </w:r>
      <w:r w:rsidR="00D10CBC">
        <w:rPr>
          <w:rFonts w:asciiTheme="majorEastAsia" w:eastAsiaTheme="majorEastAsia" w:hAnsiTheme="majorEastAsia" w:hint="eastAsia"/>
          <w:b/>
          <w:sz w:val="20"/>
          <w:szCs w:val="20"/>
        </w:rPr>
        <w:t>16</w:t>
      </w:r>
      <w:r w:rsidR="00D10CBC" w:rsidRPr="004B1E1C">
        <w:rPr>
          <w:rFonts w:asciiTheme="majorEastAsia" w:eastAsiaTheme="majorEastAsia" w:hAnsiTheme="majorEastAsia" w:hint="eastAsia"/>
          <w:b/>
          <w:sz w:val="20"/>
          <w:szCs w:val="20"/>
        </w:rPr>
        <w:t>】</w:t>
      </w:r>
    </w:p>
    <w:p w14:paraId="11B7CBE0" w14:textId="0AB6D1B8" w:rsidR="00505925" w:rsidRPr="00495356" w:rsidRDefault="00C3363A" w:rsidP="00505925">
      <w:pPr>
        <w:tabs>
          <w:tab w:val="left" w:pos="4830"/>
          <w:tab w:val="left" w:pos="4935"/>
        </w:tabs>
        <w:rPr>
          <w:rFonts w:ascii="ＭＳ ゴシック" w:eastAsia="ＭＳ ゴシック" w:hAnsi="ＭＳ ゴシック"/>
          <w:sz w:val="24"/>
          <w:szCs w:val="24"/>
        </w:rPr>
      </w:pPr>
      <w:r w:rsidRPr="008337F5">
        <w:rPr>
          <w:rFonts w:asciiTheme="minorEastAsia" w:hAnsiTheme="minorEastAsia" w:hint="eastAsia"/>
          <w:szCs w:val="21"/>
        </w:rPr>
        <w:t xml:space="preserve">　</w:t>
      </w:r>
      <w:r w:rsidR="00495356" w:rsidRPr="00495356">
        <w:rPr>
          <w:rFonts w:asciiTheme="minorEastAsia" w:hAnsiTheme="minorEastAsia" w:hint="eastAsia"/>
          <w:sz w:val="24"/>
          <w:szCs w:val="24"/>
        </w:rPr>
        <w:t>会議ファシリテーター普及協会</w:t>
      </w:r>
      <w:r w:rsidR="00084E52">
        <w:rPr>
          <w:rFonts w:asciiTheme="minorEastAsia" w:hAnsiTheme="minorEastAsia" w:hint="eastAsia"/>
          <w:sz w:val="24"/>
          <w:szCs w:val="24"/>
        </w:rPr>
        <w:t>（</w:t>
      </w:r>
      <w:r w:rsidR="00084E52" w:rsidRPr="00084E52">
        <w:rPr>
          <w:rFonts w:asciiTheme="minorEastAsia" w:hAnsiTheme="minorEastAsia" w:hint="eastAsia"/>
          <w:sz w:val="24"/>
          <w:szCs w:val="24"/>
        </w:rPr>
        <w:t>ＭＦＡ</w:t>
      </w:r>
      <w:r w:rsidR="00084E52">
        <w:rPr>
          <w:rFonts w:asciiTheme="minorEastAsia" w:hAnsiTheme="minorEastAsia" w:hint="eastAsia"/>
          <w:sz w:val="24"/>
          <w:szCs w:val="24"/>
        </w:rPr>
        <w:t>）</w:t>
      </w:r>
      <w:r w:rsidR="00495356" w:rsidRPr="00495356">
        <w:rPr>
          <w:rFonts w:asciiTheme="minorEastAsia" w:hAnsiTheme="minorEastAsia" w:hint="eastAsia"/>
          <w:sz w:val="24"/>
          <w:szCs w:val="24"/>
        </w:rPr>
        <w:t>の筆者が「参加者が楽しく積極的に発言できる」座談会のつくり方を</w:t>
      </w:r>
      <w:r w:rsidR="004C396F" w:rsidRPr="004C396F">
        <w:rPr>
          <w:rFonts w:asciiTheme="minorEastAsia" w:hAnsiTheme="minorEastAsia" w:hint="eastAsia"/>
          <w:sz w:val="24"/>
          <w:szCs w:val="24"/>
        </w:rPr>
        <w:t>ＭＦＡが試行錯誤しながら培った「理論」に基づいてわかりやすく解説</w:t>
      </w:r>
      <w:r w:rsidR="004C396F">
        <w:rPr>
          <w:rFonts w:asciiTheme="minorEastAsia" w:hAnsiTheme="minorEastAsia" w:hint="eastAsia"/>
          <w:sz w:val="24"/>
          <w:szCs w:val="24"/>
        </w:rPr>
        <w:t>。</w:t>
      </w:r>
    </w:p>
    <w:p w14:paraId="63AAE0A1" w14:textId="4C22B487" w:rsidR="00B54153" w:rsidRPr="003D46F5" w:rsidRDefault="006218DD" w:rsidP="004C396F">
      <w:pPr>
        <w:tabs>
          <w:tab w:val="left" w:pos="4830"/>
          <w:tab w:val="left" w:pos="4935"/>
        </w:tabs>
        <w:ind w:firstLineChars="100" w:firstLine="240"/>
        <w:jc w:val="right"/>
        <w:rPr>
          <w:rFonts w:asciiTheme="majorEastAsia" w:eastAsiaTheme="majorEastAsia" w:hAnsiTheme="majorEastAsia"/>
          <w:sz w:val="24"/>
          <w:szCs w:val="24"/>
        </w:rPr>
      </w:pPr>
      <w:bookmarkStart w:id="6" w:name="_Hlk144905014"/>
      <w:r w:rsidRPr="003D46F5">
        <w:rPr>
          <w:rFonts w:asciiTheme="majorEastAsia" w:eastAsiaTheme="majorEastAsia" w:hAnsiTheme="majorEastAsia" w:hint="eastAsia"/>
          <w:sz w:val="24"/>
          <w:szCs w:val="24"/>
        </w:rPr>
        <w:t>図書</w:t>
      </w:r>
      <w:r w:rsidR="00C3363A" w:rsidRPr="003D46F5">
        <w:rPr>
          <w:rFonts w:asciiTheme="majorEastAsia" w:eastAsiaTheme="majorEastAsia" w:hAnsiTheme="majorEastAsia" w:hint="eastAsia"/>
          <w:sz w:val="24"/>
          <w:szCs w:val="24"/>
        </w:rPr>
        <w:t>コード：</w:t>
      </w:r>
      <w:r w:rsidR="00726B5E" w:rsidRPr="003D46F5">
        <w:rPr>
          <w:rFonts w:asciiTheme="majorEastAsia" w:eastAsiaTheme="majorEastAsia" w:hAnsiTheme="majorEastAsia" w:hint="eastAsia"/>
          <w:sz w:val="24"/>
          <w:szCs w:val="24"/>
        </w:rPr>
        <w:t>R0</w:t>
      </w:r>
      <w:r w:rsidR="003B0316" w:rsidRPr="003D46F5">
        <w:rPr>
          <w:rFonts w:asciiTheme="majorEastAsia" w:eastAsiaTheme="majorEastAsia" w:hAnsiTheme="majorEastAsia" w:hint="eastAsia"/>
          <w:sz w:val="24"/>
          <w:szCs w:val="24"/>
        </w:rPr>
        <w:t>2</w:t>
      </w:r>
      <w:r w:rsidR="00726B5E" w:rsidRPr="003D46F5">
        <w:rPr>
          <w:rFonts w:asciiTheme="majorEastAsia" w:eastAsiaTheme="majorEastAsia" w:hAnsiTheme="majorEastAsia" w:hint="eastAsia"/>
          <w:sz w:val="24"/>
          <w:szCs w:val="24"/>
        </w:rPr>
        <w:t>-</w:t>
      </w:r>
      <w:r w:rsidR="008C7F45" w:rsidRPr="003D46F5">
        <w:rPr>
          <w:rFonts w:asciiTheme="majorEastAsia" w:eastAsiaTheme="majorEastAsia" w:hAnsiTheme="majorEastAsia" w:hint="eastAsia"/>
          <w:sz w:val="24"/>
          <w:szCs w:val="24"/>
        </w:rPr>
        <w:t>3</w:t>
      </w:r>
      <w:r w:rsidR="003B0316" w:rsidRPr="003D46F5">
        <w:rPr>
          <w:rFonts w:asciiTheme="majorEastAsia" w:eastAsiaTheme="majorEastAsia" w:hAnsiTheme="majorEastAsia"/>
          <w:sz w:val="24"/>
          <w:szCs w:val="24"/>
        </w:rPr>
        <w:t>1</w:t>
      </w:r>
      <w:r w:rsidR="00C3363A" w:rsidRPr="003D46F5">
        <w:rPr>
          <w:rFonts w:asciiTheme="majorEastAsia" w:eastAsiaTheme="majorEastAsia" w:hAnsiTheme="majorEastAsia" w:hint="eastAsia"/>
          <w:sz w:val="24"/>
          <w:szCs w:val="24"/>
        </w:rPr>
        <w:t>／</w:t>
      </w:r>
      <w:r w:rsidR="003B0316" w:rsidRPr="003D46F5">
        <w:rPr>
          <w:rFonts w:asciiTheme="majorEastAsia" w:eastAsiaTheme="majorEastAsia" w:hAnsiTheme="majorEastAsia" w:hint="eastAsia"/>
          <w:sz w:val="24"/>
          <w:szCs w:val="24"/>
        </w:rPr>
        <w:t>Ａ５</w:t>
      </w:r>
      <w:r w:rsidR="00C3363A" w:rsidRPr="003D46F5">
        <w:rPr>
          <w:rFonts w:asciiTheme="majorEastAsia" w:eastAsiaTheme="majorEastAsia" w:hAnsiTheme="majorEastAsia" w:hint="eastAsia"/>
          <w:sz w:val="24"/>
          <w:szCs w:val="24"/>
        </w:rPr>
        <w:t>判</w:t>
      </w:r>
      <w:r w:rsidR="00A2331D" w:rsidRPr="003D46F5">
        <w:rPr>
          <w:rFonts w:asciiTheme="majorEastAsia" w:eastAsiaTheme="majorEastAsia" w:hAnsiTheme="majorEastAsia" w:hint="eastAsia"/>
          <w:sz w:val="24"/>
          <w:szCs w:val="24"/>
        </w:rPr>
        <w:t>・</w:t>
      </w:r>
      <w:r w:rsidR="008B28B8" w:rsidRPr="003D46F5">
        <w:rPr>
          <w:rFonts w:asciiTheme="majorEastAsia" w:eastAsiaTheme="majorEastAsia" w:hAnsiTheme="majorEastAsia" w:hint="eastAsia"/>
          <w:sz w:val="24"/>
          <w:szCs w:val="24"/>
        </w:rPr>
        <w:t>1</w:t>
      </w:r>
      <w:r w:rsidR="008B28B8" w:rsidRPr="003D46F5">
        <w:rPr>
          <w:rFonts w:asciiTheme="majorEastAsia" w:eastAsiaTheme="majorEastAsia" w:hAnsiTheme="majorEastAsia"/>
          <w:sz w:val="24"/>
          <w:szCs w:val="24"/>
        </w:rPr>
        <w:t>0</w:t>
      </w:r>
      <w:r w:rsidR="003B0316" w:rsidRPr="003D46F5">
        <w:rPr>
          <w:rFonts w:asciiTheme="majorEastAsia" w:eastAsiaTheme="majorEastAsia" w:hAnsiTheme="majorEastAsia" w:hint="eastAsia"/>
          <w:sz w:val="24"/>
          <w:szCs w:val="24"/>
        </w:rPr>
        <w:t>4</w:t>
      </w:r>
      <w:r w:rsidR="009D534D" w:rsidRPr="003D46F5">
        <w:rPr>
          <w:rFonts w:asciiTheme="majorEastAsia" w:eastAsiaTheme="majorEastAsia" w:hAnsiTheme="majorEastAsia" w:hint="eastAsia"/>
          <w:sz w:val="24"/>
          <w:szCs w:val="24"/>
        </w:rPr>
        <w:t>頁／</w:t>
      </w:r>
      <w:r w:rsidR="00C3363A" w:rsidRPr="003D46F5">
        <w:rPr>
          <w:rFonts w:asciiTheme="majorEastAsia" w:eastAsiaTheme="majorEastAsia" w:hAnsiTheme="majorEastAsia" w:hint="eastAsia"/>
          <w:sz w:val="24"/>
          <w:szCs w:val="24"/>
        </w:rPr>
        <w:t>定価</w:t>
      </w:r>
      <w:r w:rsidR="008B28B8" w:rsidRPr="003D46F5">
        <w:rPr>
          <w:rFonts w:asciiTheme="majorEastAsia" w:eastAsiaTheme="majorEastAsia" w:hAnsiTheme="majorEastAsia" w:hint="eastAsia"/>
          <w:sz w:val="24"/>
          <w:szCs w:val="24"/>
        </w:rPr>
        <w:t>9</w:t>
      </w:r>
      <w:r w:rsidR="00D34EFE" w:rsidRPr="003D46F5">
        <w:rPr>
          <w:rFonts w:asciiTheme="majorEastAsia" w:eastAsiaTheme="majorEastAsia" w:hAnsiTheme="majorEastAsia" w:hint="eastAsia"/>
          <w:sz w:val="24"/>
          <w:szCs w:val="24"/>
        </w:rPr>
        <w:t>0</w:t>
      </w:r>
      <w:r w:rsidR="005C6990" w:rsidRPr="003D46F5">
        <w:rPr>
          <w:rFonts w:asciiTheme="majorEastAsia" w:eastAsiaTheme="majorEastAsia" w:hAnsiTheme="majorEastAsia" w:hint="eastAsia"/>
          <w:sz w:val="24"/>
          <w:szCs w:val="24"/>
        </w:rPr>
        <w:t>0</w:t>
      </w:r>
      <w:r w:rsidR="006D49E1" w:rsidRPr="003D46F5">
        <w:rPr>
          <w:rFonts w:asciiTheme="majorEastAsia" w:eastAsiaTheme="majorEastAsia" w:hAnsiTheme="majorEastAsia" w:hint="eastAsia"/>
          <w:sz w:val="24"/>
          <w:szCs w:val="24"/>
        </w:rPr>
        <w:t>円</w:t>
      </w:r>
      <w:bookmarkEnd w:id="4"/>
      <w:bookmarkEnd w:id="5"/>
      <w:bookmarkEnd w:id="6"/>
    </w:p>
    <w:p w14:paraId="79AEFC39" w14:textId="550328B6" w:rsidR="008B6FD0" w:rsidRDefault="00B11A8D" w:rsidP="00E03F4C">
      <w:pPr>
        <w:tabs>
          <w:tab w:val="left" w:pos="4830"/>
          <w:tab w:val="left" w:pos="4935"/>
        </w:tabs>
        <w:ind w:rightChars="1810" w:right="3801"/>
        <w:rPr>
          <w:rFonts w:asciiTheme="minorEastAsia" w:hAnsiTheme="minorEastAsia"/>
          <w:b/>
          <w:color w:val="FFFFFF" w:themeColor="background1"/>
          <w:sz w:val="24"/>
          <w:szCs w:val="24"/>
          <w:shd w:val="clear" w:color="auto" w:fill="000000" w:themeFill="text1"/>
        </w:rPr>
      </w:pPr>
      <w:r w:rsidRPr="008978B8">
        <w:rPr>
          <w:noProof/>
          <w:sz w:val="22"/>
        </w:rPr>
        <w:drawing>
          <wp:anchor distT="0" distB="0" distL="114300" distR="114300" simplePos="0" relativeHeight="251820032" behindDoc="0" locked="0" layoutInCell="1" allowOverlap="1" wp14:anchorId="61E45A40" wp14:editId="51424064">
            <wp:simplePos x="0" y="0"/>
            <wp:positionH relativeFrom="margin">
              <wp:align>left</wp:align>
            </wp:positionH>
            <wp:positionV relativeFrom="paragraph">
              <wp:posOffset>76200</wp:posOffset>
            </wp:positionV>
            <wp:extent cx="864870" cy="1228725"/>
            <wp:effectExtent l="19050" t="19050" r="11430" b="28575"/>
            <wp:wrapSquare wrapText="bothSides"/>
            <wp:docPr id="31" name="図 1" descr="自然, コンパクトディスク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descr="自然, コンパクトディスク が含まれている画像&#10;&#10;自動的に生成された説明"/>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4870" cy="1228725"/>
                    </a:xfrm>
                    <a:prstGeom prst="rect">
                      <a:avLst/>
                    </a:prstGeom>
                    <a:noFill/>
                    <a:ln w="6350">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5BC3C999" w14:textId="7FDCCF21" w:rsidR="00C801D9" w:rsidRPr="006C54C6" w:rsidRDefault="00C801D9" w:rsidP="00DD05D2">
      <w:pPr>
        <w:tabs>
          <w:tab w:val="left" w:pos="4830"/>
          <w:tab w:val="left" w:pos="4935"/>
        </w:tabs>
        <w:spacing w:line="60" w:lineRule="auto"/>
        <w:ind w:right="2" w:firstLineChars="200" w:firstLine="402"/>
        <w:rPr>
          <w:rFonts w:asciiTheme="majorEastAsia" w:eastAsiaTheme="majorEastAsia" w:hAnsiTheme="majorEastAsia"/>
          <w:b/>
          <w:sz w:val="24"/>
          <w:szCs w:val="24"/>
        </w:rPr>
      </w:pPr>
      <w:r w:rsidRPr="004B1E1C">
        <w:rPr>
          <w:rFonts w:asciiTheme="majorEastAsia" w:eastAsiaTheme="majorEastAsia" w:hAnsiTheme="majorEastAsia" w:hint="eastAsia"/>
          <w:b/>
          <w:sz w:val="20"/>
          <w:szCs w:val="20"/>
        </w:rPr>
        <w:t>【リーフ】</w:t>
      </w:r>
      <w:r w:rsidR="007461F9" w:rsidRPr="006C54C6">
        <w:rPr>
          <w:rFonts w:asciiTheme="majorEastAsia" w:eastAsiaTheme="majorEastAsia" w:hAnsiTheme="majorEastAsia" w:hint="eastAsia"/>
          <w:b/>
          <w:sz w:val="24"/>
          <w:szCs w:val="24"/>
        </w:rPr>
        <w:t xml:space="preserve"> </w:t>
      </w:r>
      <w:r w:rsidRPr="006C54C6">
        <w:rPr>
          <w:rFonts w:asciiTheme="majorEastAsia" w:eastAsiaTheme="majorEastAsia" w:hAnsiTheme="majorEastAsia" w:hint="eastAsia"/>
          <w:b/>
          <w:sz w:val="24"/>
          <w:szCs w:val="24"/>
        </w:rPr>
        <w:t>ここが変わる 農業経営基盤強化促進法等の一部改正</w:t>
      </w:r>
    </w:p>
    <w:p w14:paraId="2610051A" w14:textId="7AD761A7" w:rsidR="00C801D9" w:rsidRDefault="00B37333" w:rsidP="00B37333">
      <w:pPr>
        <w:tabs>
          <w:tab w:val="left" w:pos="4830"/>
          <w:tab w:val="left" w:pos="4935"/>
        </w:tabs>
        <w:ind w:right="2" w:firstLineChars="100" w:firstLine="240"/>
        <w:rPr>
          <w:rFonts w:asciiTheme="minorEastAsia" w:hAnsiTheme="minorEastAsia"/>
          <w:sz w:val="24"/>
          <w:szCs w:val="24"/>
        </w:rPr>
      </w:pPr>
      <w:r w:rsidRPr="00B37333">
        <w:rPr>
          <w:rFonts w:asciiTheme="minorEastAsia" w:hAnsiTheme="minorEastAsia" w:hint="eastAsia"/>
          <w:sz w:val="24"/>
          <w:szCs w:val="24"/>
        </w:rPr>
        <w:t>法改正のポイントを「人・農地プランが地域計画として法定化」「農地の集約化等の手法」「人の確保・育成」の</w:t>
      </w:r>
      <w:r w:rsidR="00084E52">
        <w:rPr>
          <w:rFonts w:asciiTheme="minorEastAsia" w:hAnsiTheme="minorEastAsia" w:hint="eastAsia"/>
          <w:sz w:val="24"/>
          <w:szCs w:val="24"/>
        </w:rPr>
        <w:t>３</w:t>
      </w:r>
      <w:r w:rsidRPr="00B37333">
        <w:rPr>
          <w:rFonts w:asciiTheme="minorEastAsia" w:hAnsiTheme="minorEastAsia" w:hint="eastAsia"/>
          <w:sz w:val="24"/>
          <w:szCs w:val="24"/>
        </w:rPr>
        <w:t>つに絞って説明したリーフレット。</w:t>
      </w:r>
      <w:r w:rsidR="009366D7">
        <w:rPr>
          <w:rFonts w:asciiTheme="minorEastAsia" w:hAnsiTheme="minorEastAsia" w:hint="eastAsia"/>
          <w:sz w:val="24"/>
          <w:szCs w:val="24"/>
        </w:rPr>
        <w:t>地域計画策定の関係者に広くお読みいただきたい内容です。</w:t>
      </w:r>
    </w:p>
    <w:p w14:paraId="7FF6BCF3" w14:textId="5DF8FCA4" w:rsidR="00422359" w:rsidRPr="003D46F5" w:rsidRDefault="006218DD" w:rsidP="009366D7">
      <w:pPr>
        <w:tabs>
          <w:tab w:val="left" w:pos="4830"/>
          <w:tab w:val="left" w:pos="4935"/>
        </w:tabs>
        <w:ind w:right="2" w:firstLineChars="100" w:firstLine="240"/>
        <w:jc w:val="right"/>
        <w:rPr>
          <w:rFonts w:asciiTheme="majorEastAsia" w:eastAsiaTheme="majorEastAsia" w:hAnsiTheme="majorEastAsia"/>
          <w:sz w:val="24"/>
          <w:szCs w:val="24"/>
        </w:rPr>
      </w:pPr>
      <w:r w:rsidRPr="003D46F5">
        <w:rPr>
          <w:rFonts w:asciiTheme="majorEastAsia" w:eastAsiaTheme="majorEastAsia" w:hAnsiTheme="majorEastAsia" w:hint="eastAsia"/>
          <w:sz w:val="24"/>
          <w:szCs w:val="24"/>
        </w:rPr>
        <w:t>図書</w:t>
      </w:r>
      <w:r w:rsidR="00422359" w:rsidRPr="003D46F5">
        <w:rPr>
          <w:rFonts w:asciiTheme="majorEastAsia" w:eastAsiaTheme="majorEastAsia" w:hAnsiTheme="majorEastAsia" w:hint="eastAsia"/>
          <w:sz w:val="24"/>
          <w:szCs w:val="24"/>
        </w:rPr>
        <w:t>コード：R0</w:t>
      </w:r>
      <w:r w:rsidR="00CC701F" w:rsidRPr="003D46F5">
        <w:rPr>
          <w:rFonts w:asciiTheme="majorEastAsia" w:eastAsiaTheme="majorEastAsia" w:hAnsiTheme="majorEastAsia"/>
          <w:sz w:val="24"/>
          <w:szCs w:val="24"/>
        </w:rPr>
        <w:t>4</w:t>
      </w:r>
      <w:r w:rsidR="00422359" w:rsidRPr="003D46F5">
        <w:rPr>
          <w:rFonts w:asciiTheme="majorEastAsia" w:eastAsiaTheme="majorEastAsia" w:hAnsiTheme="majorEastAsia" w:hint="eastAsia"/>
          <w:sz w:val="24"/>
          <w:szCs w:val="24"/>
        </w:rPr>
        <w:t>-</w:t>
      </w:r>
      <w:r w:rsidR="00542B19" w:rsidRPr="003D46F5">
        <w:rPr>
          <w:rFonts w:asciiTheme="majorEastAsia" w:eastAsiaTheme="majorEastAsia" w:hAnsiTheme="majorEastAsia"/>
          <w:sz w:val="24"/>
          <w:szCs w:val="24"/>
        </w:rPr>
        <w:t>30</w:t>
      </w:r>
      <w:r w:rsidR="00422359" w:rsidRPr="003D46F5">
        <w:rPr>
          <w:rFonts w:asciiTheme="majorEastAsia" w:eastAsiaTheme="majorEastAsia" w:hAnsiTheme="majorEastAsia" w:hint="eastAsia"/>
          <w:sz w:val="24"/>
          <w:szCs w:val="24"/>
        </w:rPr>
        <w:t>／Ａ</w:t>
      </w:r>
      <w:r w:rsidR="00CC701F" w:rsidRPr="003D46F5">
        <w:rPr>
          <w:rFonts w:asciiTheme="majorEastAsia" w:eastAsiaTheme="majorEastAsia" w:hAnsiTheme="majorEastAsia" w:hint="eastAsia"/>
          <w:sz w:val="24"/>
          <w:szCs w:val="24"/>
        </w:rPr>
        <w:t>４</w:t>
      </w:r>
      <w:r w:rsidR="00422359" w:rsidRPr="003D46F5">
        <w:rPr>
          <w:rFonts w:asciiTheme="majorEastAsia" w:eastAsiaTheme="majorEastAsia" w:hAnsiTheme="majorEastAsia" w:hint="eastAsia"/>
          <w:sz w:val="24"/>
          <w:szCs w:val="24"/>
        </w:rPr>
        <w:t>判・</w:t>
      </w:r>
      <w:r w:rsidR="00542B19" w:rsidRPr="003D46F5">
        <w:rPr>
          <w:rFonts w:asciiTheme="majorEastAsia" w:eastAsiaTheme="majorEastAsia" w:hAnsiTheme="majorEastAsia"/>
          <w:sz w:val="24"/>
          <w:szCs w:val="24"/>
        </w:rPr>
        <w:t>12</w:t>
      </w:r>
      <w:r w:rsidR="00422359" w:rsidRPr="003D46F5">
        <w:rPr>
          <w:rFonts w:asciiTheme="majorEastAsia" w:eastAsiaTheme="majorEastAsia" w:hAnsiTheme="majorEastAsia" w:hint="eastAsia"/>
          <w:sz w:val="24"/>
          <w:szCs w:val="24"/>
        </w:rPr>
        <w:t>頁／定価</w:t>
      </w:r>
      <w:r w:rsidR="00542B19" w:rsidRPr="003D46F5">
        <w:rPr>
          <w:rFonts w:asciiTheme="majorEastAsia" w:eastAsiaTheme="majorEastAsia" w:hAnsiTheme="majorEastAsia"/>
          <w:sz w:val="24"/>
          <w:szCs w:val="24"/>
        </w:rPr>
        <w:t>14</w:t>
      </w:r>
      <w:r w:rsidR="00422359" w:rsidRPr="003D46F5">
        <w:rPr>
          <w:rFonts w:asciiTheme="majorEastAsia" w:eastAsiaTheme="majorEastAsia" w:hAnsiTheme="majorEastAsia" w:hint="eastAsia"/>
          <w:sz w:val="24"/>
          <w:szCs w:val="24"/>
        </w:rPr>
        <w:t>0円</w:t>
      </w:r>
    </w:p>
    <w:p w14:paraId="638153DE" w14:textId="49C940CB" w:rsidR="008B6FD0" w:rsidRDefault="008B6FD0" w:rsidP="00AE401E">
      <w:pPr>
        <w:tabs>
          <w:tab w:val="left" w:pos="4830"/>
          <w:tab w:val="left" w:pos="4935"/>
        </w:tabs>
        <w:ind w:right="2"/>
        <w:rPr>
          <w:rFonts w:asciiTheme="minorEastAsia" w:hAnsiTheme="minorEastAsia"/>
          <w:b/>
          <w:color w:val="FFFFFF" w:themeColor="background1"/>
          <w:sz w:val="24"/>
          <w:szCs w:val="24"/>
          <w:shd w:val="clear" w:color="auto" w:fill="000000" w:themeFill="text1"/>
        </w:rPr>
      </w:pPr>
    </w:p>
    <w:p w14:paraId="3B729184" w14:textId="48C77F24" w:rsidR="00714ADA" w:rsidRPr="006C54C6" w:rsidRDefault="00F64D5C" w:rsidP="00DD05D2">
      <w:pPr>
        <w:tabs>
          <w:tab w:val="left" w:pos="4830"/>
          <w:tab w:val="left" w:pos="4935"/>
        </w:tabs>
        <w:spacing w:line="60" w:lineRule="auto"/>
        <w:ind w:rightChars="-134" w:right="-281"/>
        <w:rPr>
          <w:rFonts w:asciiTheme="majorEastAsia" w:eastAsiaTheme="majorEastAsia" w:hAnsiTheme="majorEastAsia"/>
          <w:b/>
          <w:sz w:val="24"/>
          <w:szCs w:val="24"/>
        </w:rPr>
      </w:pPr>
      <w:r w:rsidRPr="003879B2">
        <w:rPr>
          <w:noProof/>
          <w:sz w:val="24"/>
          <w:szCs w:val="24"/>
        </w:rPr>
        <w:drawing>
          <wp:anchor distT="0" distB="0" distL="114300" distR="114300" simplePos="0" relativeHeight="251822080" behindDoc="0" locked="0" layoutInCell="1" allowOverlap="1" wp14:anchorId="29684BA4" wp14:editId="79CE669C">
            <wp:simplePos x="0" y="0"/>
            <wp:positionH relativeFrom="margin">
              <wp:align>left</wp:align>
            </wp:positionH>
            <wp:positionV relativeFrom="paragraph">
              <wp:posOffset>9525</wp:posOffset>
            </wp:positionV>
            <wp:extent cx="857250" cy="1271270"/>
            <wp:effectExtent l="19050" t="19050" r="19050" b="24130"/>
            <wp:wrapSquare wrapText="bothSides"/>
            <wp:docPr id="791565632" name="図 791565632" descr="草, 木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565632" name="図 791565632" descr="草, 木 が含まれている画像&#10;&#10;自動的に生成された説明"/>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7250" cy="1271270"/>
                    </a:xfrm>
                    <a:prstGeom prst="rect">
                      <a:avLst/>
                    </a:prstGeom>
                    <a:noFill/>
                    <a:ln w="6350">
                      <a:solidFill>
                        <a:sysClr val="windowText" lastClr="000000"/>
                      </a:solidFill>
                    </a:ln>
                  </pic:spPr>
                </pic:pic>
              </a:graphicData>
            </a:graphic>
            <wp14:sizeRelH relativeFrom="margin">
              <wp14:pctWidth>0</wp14:pctWidth>
            </wp14:sizeRelH>
            <wp14:sizeRelV relativeFrom="margin">
              <wp14:pctHeight>0</wp14:pctHeight>
            </wp14:sizeRelV>
          </wp:anchor>
        </w:drawing>
      </w:r>
      <w:r w:rsidR="00DD05D2">
        <w:rPr>
          <w:rFonts w:asciiTheme="minorEastAsia" w:hAnsiTheme="minorEastAsia" w:hint="eastAsia"/>
          <w:b/>
          <w:sz w:val="24"/>
          <w:szCs w:val="24"/>
        </w:rPr>
        <w:t xml:space="preserve">　</w:t>
      </w:r>
      <w:r w:rsidR="00D10CBC">
        <w:rPr>
          <w:rFonts w:asciiTheme="minorEastAsia" w:hAnsiTheme="minorEastAsia" w:hint="eastAsia"/>
          <w:b/>
          <w:sz w:val="24"/>
          <w:szCs w:val="24"/>
        </w:rPr>
        <w:t xml:space="preserve">　</w:t>
      </w:r>
      <w:r w:rsidR="00DD05D2">
        <w:rPr>
          <w:rFonts w:asciiTheme="minorEastAsia" w:hAnsiTheme="minorEastAsia" w:hint="eastAsia"/>
          <w:b/>
          <w:sz w:val="24"/>
          <w:szCs w:val="24"/>
        </w:rPr>
        <w:t xml:space="preserve">　　　</w:t>
      </w:r>
      <w:r w:rsidR="0009274D" w:rsidRPr="006C54C6">
        <w:rPr>
          <w:rFonts w:asciiTheme="majorEastAsia" w:eastAsiaTheme="majorEastAsia" w:hAnsiTheme="majorEastAsia" w:hint="eastAsia"/>
          <w:b/>
          <w:sz w:val="24"/>
          <w:szCs w:val="24"/>
        </w:rPr>
        <w:t>農業経営基盤強化促進法等2</w:t>
      </w:r>
      <w:r w:rsidR="0009274D" w:rsidRPr="006C54C6">
        <w:rPr>
          <w:rFonts w:asciiTheme="majorEastAsia" w:eastAsiaTheme="majorEastAsia" w:hAnsiTheme="majorEastAsia"/>
          <w:b/>
          <w:sz w:val="24"/>
          <w:szCs w:val="24"/>
        </w:rPr>
        <w:t>022</w:t>
      </w:r>
      <w:r w:rsidR="0009274D" w:rsidRPr="006C54C6">
        <w:rPr>
          <w:rFonts w:asciiTheme="majorEastAsia" w:eastAsiaTheme="majorEastAsia" w:hAnsiTheme="majorEastAsia" w:hint="eastAsia"/>
          <w:b/>
          <w:sz w:val="24"/>
          <w:szCs w:val="24"/>
        </w:rPr>
        <w:t>年改正のあらまし</w:t>
      </w:r>
    </w:p>
    <w:p w14:paraId="0D16308B" w14:textId="006D4B1F" w:rsidR="00137415" w:rsidRPr="006C4AAD" w:rsidRDefault="00714ADA" w:rsidP="00D34712">
      <w:pPr>
        <w:tabs>
          <w:tab w:val="left" w:pos="4830"/>
          <w:tab w:val="left" w:pos="4935"/>
        </w:tabs>
        <w:rPr>
          <w:rFonts w:asciiTheme="minorEastAsia" w:hAnsiTheme="minorEastAsia"/>
          <w:sz w:val="24"/>
          <w:szCs w:val="24"/>
        </w:rPr>
      </w:pPr>
      <w:r w:rsidRPr="008337F5">
        <w:rPr>
          <w:rFonts w:asciiTheme="minorEastAsia" w:hAnsiTheme="minorEastAsia" w:hint="eastAsia"/>
          <w:szCs w:val="21"/>
        </w:rPr>
        <w:t xml:space="preserve">　</w:t>
      </w:r>
      <w:r w:rsidR="006C4AAD" w:rsidRPr="006C4AAD">
        <w:rPr>
          <w:rFonts w:asciiTheme="minorEastAsia" w:hAnsiTheme="minorEastAsia" w:hint="eastAsia"/>
          <w:sz w:val="24"/>
          <w:szCs w:val="24"/>
        </w:rPr>
        <w:t>法改正の内容について、法律・政省令、通知などを踏まえて説明し、地域でどのように</w:t>
      </w:r>
      <w:r w:rsidR="00084E52">
        <w:rPr>
          <w:rFonts w:asciiTheme="minorEastAsia" w:hAnsiTheme="minorEastAsia" w:hint="eastAsia"/>
          <w:sz w:val="24"/>
          <w:szCs w:val="24"/>
        </w:rPr>
        <w:t>取り組んで</w:t>
      </w:r>
      <w:r w:rsidR="006C4AAD" w:rsidRPr="006C4AAD">
        <w:rPr>
          <w:rFonts w:asciiTheme="minorEastAsia" w:hAnsiTheme="minorEastAsia" w:hint="eastAsia"/>
          <w:sz w:val="24"/>
          <w:szCs w:val="24"/>
        </w:rPr>
        <w:t>いくか整理。</w:t>
      </w:r>
      <w:r w:rsidR="00137415">
        <w:rPr>
          <w:rFonts w:asciiTheme="minorEastAsia" w:hAnsiTheme="minorEastAsia" w:hint="eastAsia"/>
          <w:sz w:val="24"/>
          <w:szCs w:val="24"/>
        </w:rPr>
        <w:t>地域計画への理解を深めるためにも活用できる小冊子です。</w:t>
      </w:r>
    </w:p>
    <w:p w14:paraId="40DDDD0B" w14:textId="33A90383" w:rsidR="00714ADA" w:rsidRPr="003D46F5" w:rsidRDefault="00714ADA" w:rsidP="007D1F40">
      <w:pPr>
        <w:jc w:val="right"/>
        <w:rPr>
          <w:rFonts w:asciiTheme="majorEastAsia" w:eastAsiaTheme="majorEastAsia" w:hAnsiTheme="majorEastAsia"/>
          <w:sz w:val="24"/>
          <w:szCs w:val="24"/>
        </w:rPr>
      </w:pPr>
      <w:r w:rsidRPr="00D34712">
        <w:rPr>
          <w:rFonts w:ascii="ＭＳ ゴシック" w:eastAsia="ＭＳ ゴシック" w:hAnsi="ＭＳ ゴシック" w:hint="eastAsia"/>
          <w:sz w:val="24"/>
          <w:szCs w:val="24"/>
        </w:rPr>
        <w:t xml:space="preserve"> </w:t>
      </w:r>
      <w:r w:rsidR="006218DD" w:rsidRPr="003D46F5">
        <w:rPr>
          <w:rFonts w:asciiTheme="majorEastAsia" w:eastAsiaTheme="majorEastAsia" w:hAnsiTheme="majorEastAsia" w:hint="eastAsia"/>
          <w:sz w:val="24"/>
          <w:szCs w:val="24"/>
        </w:rPr>
        <w:t>図書</w:t>
      </w:r>
      <w:r w:rsidRPr="003D46F5">
        <w:rPr>
          <w:rFonts w:asciiTheme="majorEastAsia" w:eastAsiaTheme="majorEastAsia" w:hAnsiTheme="majorEastAsia" w:hint="eastAsia"/>
          <w:sz w:val="24"/>
          <w:szCs w:val="24"/>
        </w:rPr>
        <w:t>コード：R0</w:t>
      </w:r>
      <w:r w:rsidR="001516B3" w:rsidRPr="003D46F5">
        <w:rPr>
          <w:rFonts w:asciiTheme="majorEastAsia" w:eastAsiaTheme="majorEastAsia" w:hAnsiTheme="majorEastAsia"/>
          <w:sz w:val="24"/>
          <w:szCs w:val="24"/>
        </w:rPr>
        <w:t>4</w:t>
      </w:r>
      <w:r w:rsidRPr="003D46F5">
        <w:rPr>
          <w:rFonts w:asciiTheme="majorEastAsia" w:eastAsiaTheme="majorEastAsia" w:hAnsiTheme="majorEastAsia" w:hint="eastAsia"/>
          <w:sz w:val="24"/>
          <w:szCs w:val="24"/>
        </w:rPr>
        <w:t>-</w:t>
      </w:r>
      <w:r w:rsidR="001939E7" w:rsidRPr="003D46F5">
        <w:rPr>
          <w:rFonts w:asciiTheme="majorEastAsia" w:eastAsiaTheme="majorEastAsia" w:hAnsiTheme="majorEastAsia" w:hint="eastAsia"/>
          <w:sz w:val="24"/>
          <w:szCs w:val="24"/>
        </w:rPr>
        <w:t>3</w:t>
      </w:r>
      <w:r w:rsidR="001516B3" w:rsidRPr="003D46F5">
        <w:rPr>
          <w:rFonts w:asciiTheme="majorEastAsia" w:eastAsiaTheme="majorEastAsia" w:hAnsiTheme="majorEastAsia"/>
          <w:sz w:val="24"/>
          <w:szCs w:val="24"/>
        </w:rPr>
        <w:t>1</w:t>
      </w:r>
      <w:r w:rsidRPr="003D46F5">
        <w:rPr>
          <w:rFonts w:asciiTheme="majorEastAsia" w:eastAsiaTheme="majorEastAsia" w:hAnsiTheme="majorEastAsia" w:hint="eastAsia"/>
          <w:sz w:val="24"/>
          <w:szCs w:val="24"/>
        </w:rPr>
        <w:t>／</w:t>
      </w:r>
      <w:r w:rsidR="005718B5" w:rsidRPr="003D46F5">
        <w:rPr>
          <w:rFonts w:asciiTheme="majorEastAsia" w:eastAsiaTheme="majorEastAsia" w:hAnsiTheme="majorEastAsia" w:hint="eastAsia"/>
          <w:sz w:val="24"/>
          <w:szCs w:val="24"/>
        </w:rPr>
        <w:t>Ａ４</w:t>
      </w:r>
      <w:r w:rsidRPr="003D46F5">
        <w:rPr>
          <w:rFonts w:asciiTheme="majorEastAsia" w:eastAsiaTheme="majorEastAsia" w:hAnsiTheme="majorEastAsia" w:hint="eastAsia"/>
          <w:sz w:val="24"/>
          <w:szCs w:val="24"/>
        </w:rPr>
        <w:t>判</w:t>
      </w:r>
      <w:r w:rsidR="00A2331D" w:rsidRPr="003D46F5">
        <w:rPr>
          <w:rFonts w:asciiTheme="majorEastAsia" w:eastAsiaTheme="majorEastAsia" w:hAnsiTheme="majorEastAsia" w:hint="eastAsia"/>
          <w:sz w:val="24"/>
          <w:szCs w:val="24"/>
        </w:rPr>
        <w:t>・</w:t>
      </w:r>
      <w:r w:rsidR="00056C5F" w:rsidRPr="003D46F5">
        <w:rPr>
          <w:rFonts w:asciiTheme="majorEastAsia" w:eastAsiaTheme="majorEastAsia" w:hAnsiTheme="majorEastAsia"/>
          <w:sz w:val="24"/>
          <w:szCs w:val="24"/>
        </w:rPr>
        <w:t>32</w:t>
      </w:r>
      <w:r w:rsidRPr="003D46F5">
        <w:rPr>
          <w:rFonts w:asciiTheme="majorEastAsia" w:eastAsiaTheme="majorEastAsia" w:hAnsiTheme="majorEastAsia" w:hint="eastAsia"/>
          <w:sz w:val="24"/>
          <w:szCs w:val="24"/>
        </w:rPr>
        <w:t>頁／定価</w:t>
      </w:r>
      <w:r w:rsidR="00056C5F" w:rsidRPr="003D46F5">
        <w:rPr>
          <w:rFonts w:asciiTheme="majorEastAsia" w:eastAsiaTheme="majorEastAsia" w:hAnsiTheme="majorEastAsia"/>
          <w:sz w:val="24"/>
          <w:szCs w:val="24"/>
        </w:rPr>
        <w:t>55</w:t>
      </w:r>
      <w:r w:rsidR="001939E7" w:rsidRPr="003D46F5">
        <w:rPr>
          <w:rFonts w:asciiTheme="majorEastAsia" w:eastAsiaTheme="majorEastAsia" w:hAnsiTheme="majorEastAsia" w:hint="eastAsia"/>
          <w:sz w:val="24"/>
          <w:szCs w:val="24"/>
        </w:rPr>
        <w:t>0</w:t>
      </w:r>
      <w:r w:rsidRPr="003D46F5">
        <w:rPr>
          <w:rFonts w:asciiTheme="majorEastAsia" w:eastAsiaTheme="majorEastAsia" w:hAnsiTheme="majorEastAsia" w:hint="eastAsia"/>
          <w:sz w:val="24"/>
          <w:szCs w:val="24"/>
        </w:rPr>
        <w:t>円</w:t>
      </w:r>
    </w:p>
    <w:p w14:paraId="4E59BE13" w14:textId="77777777" w:rsidR="00E16F7B" w:rsidRDefault="00E16F7B" w:rsidP="00EA7AFA">
      <w:pPr>
        <w:spacing w:line="220" w:lineRule="exact"/>
        <w:ind w:rightChars="-340" w:right="-714"/>
        <w:rPr>
          <w:rFonts w:asciiTheme="minorEastAsia" w:hAnsiTheme="minorEastAsia"/>
          <w:b/>
          <w:color w:val="FFFFFF" w:themeColor="background1"/>
          <w:sz w:val="24"/>
          <w:szCs w:val="24"/>
          <w:shd w:val="clear" w:color="auto" w:fill="000000" w:themeFill="text1"/>
        </w:rPr>
      </w:pPr>
    </w:p>
    <w:p w14:paraId="28F27349" w14:textId="3D79BDEA" w:rsidR="0009274D" w:rsidRDefault="0009274D" w:rsidP="00EA7AFA">
      <w:pPr>
        <w:spacing w:line="220" w:lineRule="exact"/>
        <w:ind w:rightChars="-340" w:right="-714"/>
        <w:rPr>
          <w:rFonts w:asciiTheme="minorEastAsia" w:hAnsiTheme="minorEastAsia"/>
          <w:b/>
          <w:color w:val="FFFFFF" w:themeColor="background1"/>
          <w:sz w:val="24"/>
          <w:szCs w:val="24"/>
          <w:shd w:val="clear" w:color="auto" w:fill="000000" w:themeFill="text1"/>
        </w:rPr>
      </w:pPr>
    </w:p>
    <w:p w14:paraId="50691D8E" w14:textId="77777777" w:rsidR="0009274D" w:rsidRDefault="0009274D" w:rsidP="00EA7AFA">
      <w:pPr>
        <w:spacing w:line="220" w:lineRule="exact"/>
        <w:ind w:rightChars="-340" w:right="-714"/>
        <w:rPr>
          <w:rFonts w:asciiTheme="minorEastAsia" w:hAnsiTheme="minorEastAsia"/>
          <w:b/>
          <w:color w:val="FFFFFF" w:themeColor="background1"/>
          <w:sz w:val="24"/>
          <w:szCs w:val="24"/>
          <w:shd w:val="clear" w:color="auto" w:fill="000000" w:themeFill="text1"/>
        </w:rPr>
      </w:pPr>
    </w:p>
    <w:p w14:paraId="74288FF4" w14:textId="39F3270B" w:rsidR="00EA7AFA" w:rsidRPr="00D34712" w:rsidRDefault="00EA7AFA" w:rsidP="003467F1">
      <w:pPr>
        <w:spacing w:line="260" w:lineRule="exact"/>
        <w:ind w:rightChars="-340" w:right="-714"/>
        <w:rPr>
          <w:rFonts w:ascii="ＭＳ ゴシック" w:eastAsia="ＭＳ ゴシック"/>
          <w:sz w:val="24"/>
          <w:szCs w:val="24"/>
        </w:rPr>
      </w:pPr>
      <w:r w:rsidRPr="00D34712">
        <w:rPr>
          <w:rFonts w:ascii="ＭＳ ゴシック" w:eastAsia="ＭＳ ゴシック" w:hint="eastAsia"/>
          <w:sz w:val="24"/>
          <w:szCs w:val="24"/>
        </w:rPr>
        <w:t xml:space="preserve">発行 </w:t>
      </w:r>
      <w:r w:rsidRPr="00201901">
        <w:rPr>
          <w:rFonts w:ascii="ＭＳ ゴシック" w:eastAsia="ＭＳ ゴシック" w:hint="eastAsia"/>
          <w:spacing w:val="2"/>
          <w:w w:val="87"/>
          <w:kern w:val="0"/>
          <w:sz w:val="24"/>
          <w:szCs w:val="24"/>
          <w:fitText w:val="3150" w:id="1198696960"/>
        </w:rPr>
        <w:t>全国農業委員会ネットワーク機</w:t>
      </w:r>
      <w:r w:rsidRPr="00201901">
        <w:rPr>
          <w:rFonts w:ascii="ＭＳ ゴシック" w:eastAsia="ＭＳ ゴシック" w:hint="eastAsia"/>
          <w:spacing w:val="-13"/>
          <w:w w:val="87"/>
          <w:kern w:val="0"/>
          <w:sz w:val="24"/>
          <w:szCs w:val="24"/>
          <w:fitText w:val="3150" w:id="1198696960"/>
        </w:rPr>
        <w:t>構</w:t>
      </w:r>
      <w:r w:rsidRPr="00D34712">
        <w:rPr>
          <w:rFonts w:ascii="ＭＳ ゴシック" w:eastAsia="ＭＳ ゴシック" w:hint="eastAsia"/>
          <w:kern w:val="0"/>
          <w:sz w:val="24"/>
          <w:szCs w:val="24"/>
        </w:rPr>
        <w:t xml:space="preserve"> </w:t>
      </w:r>
      <w:r w:rsidRPr="00D34712">
        <w:rPr>
          <w:rFonts w:ascii="ＭＳ ゴシック" w:eastAsia="ＭＳ ゴシック" w:hint="eastAsia"/>
          <w:sz w:val="24"/>
          <w:szCs w:val="24"/>
        </w:rPr>
        <w:t xml:space="preserve">〒102-0084 </w:t>
      </w:r>
      <w:r w:rsidRPr="003D46F5">
        <w:rPr>
          <w:rFonts w:ascii="ＭＳ ゴシック" w:eastAsia="ＭＳ ゴシック" w:hint="eastAsia"/>
          <w:spacing w:val="2"/>
          <w:w w:val="88"/>
          <w:kern w:val="0"/>
          <w:sz w:val="24"/>
          <w:szCs w:val="24"/>
          <w:fitText w:val="4725" w:id="1198696961"/>
        </w:rPr>
        <w:t>東京都千代田区二番町9-8 中央労働基準協会ビ</w:t>
      </w:r>
      <w:r w:rsidRPr="003D46F5">
        <w:rPr>
          <w:rFonts w:ascii="ＭＳ ゴシック" w:eastAsia="ＭＳ ゴシック" w:hint="eastAsia"/>
          <w:spacing w:val="-36"/>
          <w:w w:val="88"/>
          <w:kern w:val="0"/>
          <w:sz w:val="24"/>
          <w:szCs w:val="24"/>
          <w:fitText w:val="4725" w:id="1198696961"/>
        </w:rPr>
        <w:t>ル</w:t>
      </w:r>
    </w:p>
    <w:p w14:paraId="2E8F407E" w14:textId="24F7D2E6" w:rsidR="007071A1" w:rsidRPr="004C77D3" w:rsidRDefault="00EA7AFA" w:rsidP="003467F1">
      <w:pPr>
        <w:spacing w:line="260" w:lineRule="exact"/>
        <w:ind w:rightChars="-340" w:right="-714"/>
        <w:rPr>
          <w:rFonts w:ascii="ＭＳ ゴシック" w:eastAsia="ＭＳ ゴシック"/>
          <w:kern w:val="0"/>
        </w:rPr>
      </w:pPr>
      <w:r w:rsidRPr="00D34712">
        <w:rPr>
          <w:rFonts w:ascii="ＭＳ ゴシック" w:eastAsia="ＭＳ ゴシック" w:hint="eastAsia"/>
          <w:sz w:val="24"/>
          <w:szCs w:val="24"/>
        </w:rPr>
        <w:t xml:space="preserve">　　 </w:t>
      </w:r>
      <w:r w:rsidRPr="003467F1">
        <w:rPr>
          <w:rFonts w:ascii="ＭＳ ゴシック" w:eastAsia="ＭＳ ゴシック" w:hint="eastAsia"/>
          <w:spacing w:val="2"/>
          <w:w w:val="93"/>
          <w:kern w:val="0"/>
          <w:sz w:val="24"/>
          <w:szCs w:val="24"/>
          <w:fitText w:val="3150" w:id="1198696962"/>
          <w:lang w:eastAsia="zh-CN"/>
        </w:rPr>
        <w:t>一般社団法人</w:t>
      </w:r>
      <w:r w:rsidRPr="003467F1">
        <w:rPr>
          <w:rFonts w:ascii="ＭＳ ゴシック" w:eastAsia="ＭＳ ゴシック" w:hint="eastAsia"/>
          <w:spacing w:val="2"/>
          <w:w w:val="93"/>
          <w:kern w:val="0"/>
          <w:sz w:val="24"/>
          <w:szCs w:val="24"/>
          <w:fitText w:val="3150" w:id="1198696962"/>
        </w:rPr>
        <w:t xml:space="preserve">　</w:t>
      </w:r>
      <w:r w:rsidRPr="003467F1">
        <w:rPr>
          <w:rFonts w:ascii="ＭＳ ゴシック" w:eastAsia="ＭＳ ゴシック" w:hint="eastAsia"/>
          <w:spacing w:val="2"/>
          <w:w w:val="93"/>
          <w:kern w:val="0"/>
          <w:sz w:val="24"/>
          <w:szCs w:val="24"/>
          <w:fitText w:val="3150" w:id="1198696962"/>
          <w:lang w:eastAsia="zh-CN"/>
        </w:rPr>
        <w:t>全国農業会議</w:t>
      </w:r>
      <w:r w:rsidRPr="003467F1">
        <w:rPr>
          <w:rFonts w:ascii="ＭＳ ゴシック" w:eastAsia="ＭＳ ゴシック" w:hint="eastAsia"/>
          <w:spacing w:val="-12"/>
          <w:w w:val="93"/>
          <w:kern w:val="0"/>
          <w:sz w:val="24"/>
          <w:szCs w:val="24"/>
          <w:fitText w:val="3150" w:id="1198696962"/>
          <w:lang w:eastAsia="zh-CN"/>
        </w:rPr>
        <w:t>所</w:t>
      </w:r>
      <w:r w:rsidRPr="00D34712">
        <w:rPr>
          <w:rFonts w:ascii="ＭＳ ゴシック" w:eastAsia="ＭＳ ゴシック" w:hint="eastAsia"/>
          <w:kern w:val="0"/>
          <w:sz w:val="24"/>
          <w:szCs w:val="24"/>
        </w:rPr>
        <w:t xml:space="preserve">            </w:t>
      </w:r>
      <w:r w:rsidRPr="003467F1">
        <w:rPr>
          <w:rFonts w:ascii="ＭＳ ゴシック" w:eastAsia="ＭＳ ゴシック" w:hint="eastAsia"/>
          <w:spacing w:val="1"/>
          <w:w w:val="85"/>
          <w:kern w:val="0"/>
          <w:sz w:val="24"/>
          <w:szCs w:val="24"/>
          <w:fitText w:val="4725" w:id="1198696963"/>
        </w:rPr>
        <w:t>TEL 03-6910-1131  http</w:t>
      </w:r>
      <w:r w:rsidR="00B148CD" w:rsidRPr="003467F1">
        <w:rPr>
          <w:rFonts w:ascii="ＭＳ ゴシック" w:eastAsia="ＭＳ ゴシック" w:hint="eastAsia"/>
          <w:spacing w:val="1"/>
          <w:w w:val="85"/>
          <w:kern w:val="0"/>
          <w:sz w:val="24"/>
          <w:szCs w:val="24"/>
          <w:fitText w:val="4725" w:id="1198696963"/>
        </w:rPr>
        <w:t>s</w:t>
      </w:r>
      <w:r w:rsidRPr="003467F1">
        <w:rPr>
          <w:rFonts w:ascii="ＭＳ ゴシック" w:eastAsia="ＭＳ ゴシック" w:hint="eastAsia"/>
          <w:spacing w:val="1"/>
          <w:w w:val="85"/>
          <w:kern w:val="0"/>
          <w:sz w:val="24"/>
          <w:szCs w:val="24"/>
          <w:fitText w:val="4725" w:id="1198696963"/>
        </w:rPr>
        <w:t>://www.nca.or.jp/tosho</w:t>
      </w:r>
      <w:r w:rsidRPr="003467F1">
        <w:rPr>
          <w:rFonts w:ascii="ＭＳ ゴシック" w:eastAsia="ＭＳ ゴシック" w:hint="eastAsia"/>
          <w:spacing w:val="20"/>
          <w:w w:val="85"/>
          <w:kern w:val="0"/>
          <w:sz w:val="24"/>
          <w:szCs w:val="24"/>
          <w:fitText w:val="4725" w:id="1198696963"/>
        </w:rPr>
        <w:t>/</w:t>
      </w:r>
    </w:p>
    <w:p w14:paraId="400F9E0C" w14:textId="77777777" w:rsidR="008E2542" w:rsidRPr="007071A1" w:rsidRDefault="008E2542" w:rsidP="007071A1">
      <w:pPr>
        <w:pBdr>
          <w:bottom w:val="double" w:sz="4" w:space="0" w:color="auto"/>
        </w:pBdr>
        <w:spacing w:line="240" w:lineRule="exact"/>
        <w:rPr>
          <w:rFonts w:ascii="ＭＳ ゴシック" w:eastAsia="ＭＳ ゴシック" w:hAnsi="ＭＳ ゴシック" w:cs="Times New Roman"/>
          <w:b/>
          <w:bCs/>
          <w:sz w:val="36"/>
          <w:szCs w:val="24"/>
        </w:rPr>
      </w:pPr>
    </w:p>
    <w:p w14:paraId="07FA4E6F" w14:textId="1B6EB8E8" w:rsidR="002A64DB" w:rsidRDefault="002A64DB" w:rsidP="002A64DB">
      <w:pPr>
        <w:rPr>
          <w:rFonts w:ascii="HG丸ｺﾞｼｯｸM-PRO" w:eastAsia="HG丸ｺﾞｼｯｸM-PRO" w:hAnsi="HG丸ｺﾞｼｯｸM-PRO"/>
          <w:lang w:eastAsia="zh-CN"/>
        </w:rPr>
      </w:pPr>
      <w:r>
        <w:rPr>
          <w:rFonts w:ascii="HG丸ｺﾞｼｯｸM-PRO" w:eastAsia="HG丸ｺﾞｼｯｸM-PRO" w:hAnsi="HG丸ｺﾞｼｯｸM-PRO" w:hint="eastAsia"/>
          <w:sz w:val="26"/>
          <w:szCs w:val="26"/>
        </w:rPr>
        <w:t>お申し込みは</w:t>
      </w:r>
      <w:r>
        <w:rPr>
          <w:rFonts w:ascii="HG丸ｺﾞｼｯｸM-PRO" w:eastAsia="HG丸ｺﾞｼｯｸM-PRO" w:hAnsi="HG丸ｺﾞｼｯｸM-PRO" w:hint="eastAsia"/>
          <w:b/>
          <w:bCs/>
          <w:sz w:val="32"/>
          <w:szCs w:val="32"/>
        </w:rPr>
        <w:t>●●●農業会議へ</w:t>
      </w:r>
      <w:r>
        <w:rPr>
          <w:rFonts w:ascii="HG丸ｺﾞｼｯｸM-PRO" w:eastAsia="HG丸ｺﾞｼｯｸM-PRO" w:hAnsi="HG丸ｺﾞｼｯｸM-PRO" w:hint="eastAsia"/>
          <w:b/>
          <w:bCs/>
          <w:sz w:val="26"/>
          <w:szCs w:val="26"/>
        </w:rPr>
        <w:t>（担当●●、●●）FAX●●●-●●●-●●●●</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9"/>
        <w:gridCol w:w="1521"/>
        <w:gridCol w:w="6095"/>
        <w:gridCol w:w="1985"/>
      </w:tblGrid>
      <w:tr w:rsidR="00800876" w14:paraId="5FFB2973" w14:textId="77777777" w:rsidTr="000946D7">
        <w:trPr>
          <w:cantSplit/>
          <w:trHeight w:val="330"/>
        </w:trPr>
        <w:tc>
          <w:tcPr>
            <w:tcW w:w="459" w:type="dxa"/>
            <w:vMerge w:val="restart"/>
            <w:tcBorders>
              <w:top w:val="single" w:sz="4" w:space="0" w:color="auto"/>
              <w:left w:val="single" w:sz="4" w:space="0" w:color="auto"/>
              <w:right w:val="single" w:sz="4" w:space="0" w:color="auto"/>
            </w:tcBorders>
          </w:tcPr>
          <w:p w14:paraId="289FA8A8" w14:textId="77777777" w:rsidR="00800876" w:rsidRDefault="00800876">
            <w:pPr>
              <w:rPr>
                <w:rFonts w:ascii="ＭＳ ゴシック" w:eastAsia="ＭＳ ゴシック" w:hAnsi="Century"/>
                <w:sz w:val="24"/>
              </w:rPr>
            </w:pPr>
          </w:p>
          <w:p w14:paraId="5962AADC" w14:textId="77777777" w:rsidR="00800876" w:rsidRDefault="00800876">
            <w:pPr>
              <w:rPr>
                <w:rFonts w:ascii="ＭＳ ゴシック" w:eastAsia="ＭＳ ゴシック" w:hAnsi="Century"/>
                <w:sz w:val="24"/>
              </w:rPr>
            </w:pPr>
          </w:p>
          <w:p w14:paraId="2574FE81" w14:textId="77777777" w:rsidR="00800876" w:rsidRDefault="00800876">
            <w:pPr>
              <w:rPr>
                <w:rFonts w:ascii="ＭＳ ゴシック" w:eastAsia="ＭＳ ゴシック" w:hAnsi="Century"/>
                <w:sz w:val="24"/>
              </w:rPr>
            </w:pPr>
          </w:p>
          <w:p w14:paraId="02708438" w14:textId="77777777" w:rsidR="00800876" w:rsidRDefault="00800876">
            <w:pPr>
              <w:rPr>
                <w:rFonts w:ascii="ＭＳ ゴシック" w:eastAsia="ＭＳ ゴシック" w:hAnsi="Century"/>
                <w:sz w:val="24"/>
              </w:rPr>
            </w:pPr>
          </w:p>
          <w:p w14:paraId="0BD75FC9" w14:textId="77777777" w:rsidR="00800876" w:rsidRDefault="00800876">
            <w:pPr>
              <w:rPr>
                <w:rFonts w:ascii="ＭＳ ゴシック" w:eastAsia="ＭＳ ゴシック" w:hAnsi="Century"/>
                <w:sz w:val="24"/>
              </w:rPr>
            </w:pPr>
          </w:p>
          <w:p w14:paraId="1015EE94" w14:textId="77777777" w:rsidR="00800876" w:rsidRDefault="00800876">
            <w:pPr>
              <w:rPr>
                <w:rFonts w:ascii="ＭＳ ゴシック" w:eastAsia="ＭＳ ゴシック"/>
                <w:sz w:val="24"/>
              </w:rPr>
            </w:pPr>
            <w:r>
              <w:rPr>
                <w:rFonts w:ascii="ＭＳ ゴシック" w:eastAsia="ＭＳ ゴシック" w:hint="eastAsia"/>
                <w:sz w:val="24"/>
              </w:rPr>
              <w:t>申</w:t>
            </w:r>
          </w:p>
          <w:p w14:paraId="346E6A6D" w14:textId="77777777" w:rsidR="00800876" w:rsidRDefault="00800876">
            <w:pPr>
              <w:rPr>
                <w:rFonts w:ascii="ＭＳ ゴシック" w:eastAsia="ＭＳ ゴシック"/>
                <w:sz w:val="24"/>
              </w:rPr>
            </w:pPr>
          </w:p>
          <w:p w14:paraId="0AF59617" w14:textId="77777777" w:rsidR="00800876" w:rsidRDefault="00800876">
            <w:pPr>
              <w:rPr>
                <w:rFonts w:ascii="ＭＳ ゴシック" w:eastAsia="ＭＳ ゴシック"/>
                <w:sz w:val="24"/>
              </w:rPr>
            </w:pPr>
            <w:r>
              <w:rPr>
                <w:rFonts w:ascii="ＭＳ ゴシック" w:eastAsia="ＭＳ ゴシック" w:hint="eastAsia"/>
                <w:sz w:val="24"/>
              </w:rPr>
              <w:t>込</w:t>
            </w:r>
          </w:p>
          <w:p w14:paraId="0A8BB691" w14:textId="77777777" w:rsidR="00800876" w:rsidRDefault="00800876">
            <w:pPr>
              <w:rPr>
                <w:rFonts w:ascii="ＭＳ ゴシック" w:eastAsia="ＭＳ ゴシック"/>
                <w:sz w:val="24"/>
              </w:rPr>
            </w:pPr>
          </w:p>
          <w:p w14:paraId="2CE793B9" w14:textId="77777777" w:rsidR="00800876" w:rsidRDefault="00800876">
            <w:pPr>
              <w:rPr>
                <w:rFonts w:ascii="ＭＳ ゴシック" w:eastAsia="ＭＳ ゴシック"/>
                <w:sz w:val="24"/>
              </w:rPr>
            </w:pPr>
            <w:r>
              <w:rPr>
                <w:rFonts w:ascii="ＭＳ ゴシック" w:eastAsia="ＭＳ ゴシック" w:hint="eastAsia"/>
                <w:sz w:val="24"/>
              </w:rPr>
              <w:t>書</w:t>
            </w:r>
          </w:p>
        </w:tc>
        <w:tc>
          <w:tcPr>
            <w:tcW w:w="9601" w:type="dxa"/>
            <w:gridSpan w:val="3"/>
            <w:tcBorders>
              <w:top w:val="single" w:sz="4" w:space="0" w:color="auto"/>
              <w:left w:val="single" w:sz="4" w:space="0" w:color="auto"/>
              <w:bottom w:val="dashed" w:sz="4" w:space="0" w:color="auto"/>
              <w:right w:val="single" w:sz="4" w:space="0" w:color="auto"/>
            </w:tcBorders>
            <w:hideMark/>
          </w:tcPr>
          <w:p w14:paraId="4B1AD8C7" w14:textId="77777777" w:rsidR="00800876" w:rsidRDefault="00800876">
            <w:pPr>
              <w:rPr>
                <w:rFonts w:ascii="ＭＳ ゴシック" w:eastAsia="ＭＳ ゴシック" w:hAnsi="ＭＳ ゴシック"/>
                <w:sz w:val="24"/>
              </w:rPr>
            </w:pPr>
            <w:r>
              <w:rPr>
                <w:rFonts w:ascii="ＭＳ ゴシック" w:eastAsia="ＭＳ ゴシック" w:hAnsi="ＭＳ ゴシック" w:hint="eastAsia"/>
                <w:sz w:val="24"/>
              </w:rPr>
              <w:t>住　所：〒</w:t>
            </w:r>
          </w:p>
        </w:tc>
      </w:tr>
      <w:tr w:rsidR="00800876" w14:paraId="347FBEA9" w14:textId="77777777" w:rsidTr="000946D7">
        <w:trPr>
          <w:cantSplit/>
          <w:trHeight w:val="70"/>
        </w:trPr>
        <w:tc>
          <w:tcPr>
            <w:tcW w:w="459" w:type="dxa"/>
            <w:vMerge/>
            <w:tcBorders>
              <w:left w:val="single" w:sz="4" w:space="0" w:color="auto"/>
              <w:right w:val="single" w:sz="4" w:space="0" w:color="auto"/>
            </w:tcBorders>
            <w:vAlign w:val="center"/>
            <w:hideMark/>
          </w:tcPr>
          <w:p w14:paraId="417214D7" w14:textId="77777777" w:rsidR="00800876" w:rsidRDefault="00800876">
            <w:pPr>
              <w:widowControl/>
              <w:jc w:val="left"/>
              <w:rPr>
                <w:rFonts w:ascii="ＭＳ ゴシック" w:eastAsia="ＭＳ ゴシック"/>
                <w:sz w:val="24"/>
                <w:szCs w:val="24"/>
              </w:rPr>
            </w:pPr>
          </w:p>
        </w:tc>
        <w:tc>
          <w:tcPr>
            <w:tcW w:w="9601" w:type="dxa"/>
            <w:gridSpan w:val="3"/>
            <w:tcBorders>
              <w:top w:val="dashed" w:sz="4" w:space="0" w:color="auto"/>
              <w:left w:val="single" w:sz="4" w:space="0" w:color="auto"/>
              <w:bottom w:val="dashed" w:sz="4" w:space="0" w:color="auto"/>
              <w:right w:val="single" w:sz="4" w:space="0" w:color="auto"/>
            </w:tcBorders>
            <w:hideMark/>
          </w:tcPr>
          <w:p w14:paraId="509663CE" w14:textId="77777777" w:rsidR="00800876" w:rsidRDefault="00800876">
            <w:pPr>
              <w:rPr>
                <w:rFonts w:ascii="ＭＳ ゴシック" w:eastAsia="ＭＳ ゴシック" w:hAnsi="ＭＳ ゴシック"/>
                <w:sz w:val="24"/>
              </w:rPr>
            </w:pPr>
            <w:r>
              <w:rPr>
                <w:rFonts w:ascii="ＭＳ ゴシック" w:eastAsia="ＭＳ ゴシック" w:hAnsi="ＭＳ ゴシック" w:hint="eastAsia"/>
                <w:sz w:val="24"/>
              </w:rPr>
              <w:t>名　称：</w:t>
            </w:r>
          </w:p>
        </w:tc>
      </w:tr>
      <w:tr w:rsidR="00800876" w14:paraId="19207A89" w14:textId="77777777" w:rsidTr="000946D7">
        <w:trPr>
          <w:cantSplit/>
          <w:trHeight w:val="323"/>
        </w:trPr>
        <w:tc>
          <w:tcPr>
            <w:tcW w:w="459" w:type="dxa"/>
            <w:vMerge/>
            <w:tcBorders>
              <w:left w:val="single" w:sz="4" w:space="0" w:color="auto"/>
              <w:right w:val="single" w:sz="4" w:space="0" w:color="auto"/>
            </w:tcBorders>
            <w:vAlign w:val="center"/>
            <w:hideMark/>
          </w:tcPr>
          <w:p w14:paraId="23C237A8" w14:textId="77777777" w:rsidR="00800876" w:rsidRDefault="00800876">
            <w:pPr>
              <w:widowControl/>
              <w:jc w:val="left"/>
              <w:rPr>
                <w:rFonts w:ascii="ＭＳ ゴシック" w:eastAsia="ＭＳ ゴシック"/>
                <w:sz w:val="24"/>
                <w:szCs w:val="24"/>
              </w:rPr>
            </w:pPr>
          </w:p>
        </w:tc>
        <w:tc>
          <w:tcPr>
            <w:tcW w:w="9601" w:type="dxa"/>
            <w:gridSpan w:val="3"/>
            <w:tcBorders>
              <w:top w:val="dashed" w:sz="4" w:space="0" w:color="auto"/>
              <w:left w:val="single" w:sz="4" w:space="0" w:color="auto"/>
              <w:bottom w:val="dashed" w:sz="4" w:space="0" w:color="auto"/>
              <w:right w:val="single" w:sz="4" w:space="0" w:color="auto"/>
            </w:tcBorders>
            <w:hideMark/>
          </w:tcPr>
          <w:p w14:paraId="6CDDEED6" w14:textId="77777777" w:rsidR="00800876" w:rsidRDefault="00800876">
            <w:pPr>
              <w:rPr>
                <w:rFonts w:ascii="ＭＳ ゴシック" w:eastAsia="ＭＳ ゴシック" w:hAnsi="ＭＳ ゴシック"/>
                <w:sz w:val="24"/>
              </w:rPr>
            </w:pPr>
            <w:r>
              <w:rPr>
                <w:rFonts w:ascii="ＭＳ ゴシック" w:eastAsia="ＭＳ ゴシック" w:hAnsi="ＭＳ ゴシック" w:hint="eastAsia"/>
                <w:sz w:val="24"/>
              </w:rPr>
              <w:t>請求書宛名</w:t>
            </w:r>
            <w:r>
              <w:rPr>
                <w:rFonts w:ascii="ＭＳ ゴシック" w:eastAsia="ＭＳ ゴシック" w:hAnsi="ＭＳ ゴシック" w:hint="eastAsia"/>
                <w:sz w:val="22"/>
              </w:rPr>
              <w:t>(上記と異なる場合に記入)</w:t>
            </w:r>
            <w:r>
              <w:rPr>
                <w:rFonts w:ascii="ＭＳ ゴシック" w:eastAsia="ＭＳ ゴシック" w:hAnsi="ＭＳ ゴシック" w:hint="eastAsia"/>
                <w:sz w:val="24"/>
              </w:rPr>
              <w:t>：</w:t>
            </w:r>
          </w:p>
        </w:tc>
      </w:tr>
      <w:tr w:rsidR="00800876" w14:paraId="541EDF08" w14:textId="77777777" w:rsidTr="000946D7">
        <w:trPr>
          <w:cantSplit/>
          <w:trHeight w:val="323"/>
        </w:trPr>
        <w:tc>
          <w:tcPr>
            <w:tcW w:w="459" w:type="dxa"/>
            <w:vMerge/>
            <w:tcBorders>
              <w:left w:val="single" w:sz="4" w:space="0" w:color="auto"/>
              <w:right w:val="single" w:sz="4" w:space="0" w:color="auto"/>
            </w:tcBorders>
            <w:vAlign w:val="center"/>
            <w:hideMark/>
          </w:tcPr>
          <w:p w14:paraId="0E0997BD" w14:textId="77777777" w:rsidR="00800876" w:rsidRDefault="00800876">
            <w:pPr>
              <w:widowControl/>
              <w:jc w:val="left"/>
              <w:rPr>
                <w:rFonts w:ascii="ＭＳ ゴシック" w:eastAsia="ＭＳ ゴシック"/>
                <w:sz w:val="24"/>
                <w:szCs w:val="24"/>
              </w:rPr>
            </w:pPr>
          </w:p>
        </w:tc>
        <w:tc>
          <w:tcPr>
            <w:tcW w:w="9601" w:type="dxa"/>
            <w:gridSpan w:val="3"/>
            <w:tcBorders>
              <w:top w:val="dashed" w:sz="4" w:space="0" w:color="auto"/>
              <w:left w:val="single" w:sz="4" w:space="0" w:color="auto"/>
              <w:bottom w:val="dashed" w:sz="4" w:space="0" w:color="auto"/>
              <w:right w:val="single" w:sz="4" w:space="0" w:color="auto"/>
            </w:tcBorders>
            <w:hideMark/>
          </w:tcPr>
          <w:p w14:paraId="210EE975" w14:textId="77777777" w:rsidR="00800876" w:rsidRDefault="00800876">
            <w:pPr>
              <w:rPr>
                <w:rFonts w:ascii="ＭＳ ゴシック" w:eastAsia="ＭＳ ゴシック" w:hAnsi="ＭＳ ゴシック"/>
                <w:sz w:val="24"/>
              </w:rPr>
            </w:pPr>
            <w:r>
              <w:rPr>
                <w:rFonts w:ascii="ＭＳ ゴシック" w:eastAsia="ＭＳ ゴシック" w:hAnsi="ＭＳ ゴシック" w:hint="eastAsia"/>
                <w:sz w:val="24"/>
                <w:lang w:eastAsia="zh-CN"/>
              </w:rPr>
              <w:t>電話番号：　　　　（　　　）</w:t>
            </w:r>
            <w:r>
              <w:rPr>
                <w:rFonts w:ascii="ＭＳ ゴシック" w:eastAsia="ＭＳ ゴシック" w:hAnsi="ＭＳ ゴシック" w:hint="eastAsia"/>
                <w:sz w:val="24"/>
              </w:rPr>
              <w:t xml:space="preserve">　　　　　　担当者：</w:t>
            </w:r>
          </w:p>
        </w:tc>
      </w:tr>
      <w:tr w:rsidR="00800876" w14:paraId="77AC933A" w14:textId="77777777" w:rsidTr="000946D7">
        <w:trPr>
          <w:cantSplit/>
          <w:trHeight w:val="323"/>
        </w:trPr>
        <w:tc>
          <w:tcPr>
            <w:tcW w:w="459" w:type="dxa"/>
            <w:vMerge/>
            <w:tcBorders>
              <w:left w:val="single" w:sz="4" w:space="0" w:color="auto"/>
              <w:right w:val="single" w:sz="4" w:space="0" w:color="auto"/>
            </w:tcBorders>
            <w:vAlign w:val="center"/>
            <w:hideMark/>
          </w:tcPr>
          <w:p w14:paraId="3F5F1238" w14:textId="77777777" w:rsidR="00800876" w:rsidRDefault="00800876">
            <w:pPr>
              <w:widowControl/>
              <w:jc w:val="left"/>
              <w:rPr>
                <w:rFonts w:ascii="ＭＳ ゴシック" w:eastAsia="ＭＳ ゴシック"/>
                <w:sz w:val="24"/>
                <w:szCs w:val="24"/>
              </w:rPr>
            </w:pPr>
          </w:p>
        </w:tc>
        <w:tc>
          <w:tcPr>
            <w:tcW w:w="9601" w:type="dxa"/>
            <w:gridSpan w:val="3"/>
            <w:tcBorders>
              <w:top w:val="dashed" w:sz="4" w:space="0" w:color="auto"/>
              <w:left w:val="single" w:sz="4" w:space="0" w:color="auto"/>
              <w:bottom w:val="dashed" w:sz="4" w:space="0" w:color="auto"/>
              <w:right w:val="single" w:sz="4" w:space="0" w:color="auto"/>
            </w:tcBorders>
            <w:hideMark/>
          </w:tcPr>
          <w:p w14:paraId="3D4ABFCB" w14:textId="77777777" w:rsidR="00800876" w:rsidRDefault="00800876">
            <w:pPr>
              <w:rPr>
                <w:rFonts w:ascii="ＭＳ ゴシック" w:eastAsia="ＭＳ ゴシック" w:hAnsi="ＭＳ ゴシック"/>
                <w:sz w:val="24"/>
              </w:rPr>
            </w:pPr>
            <w:r>
              <w:rPr>
                <w:rFonts w:ascii="ＭＳ ゴシック" w:eastAsia="ＭＳ ゴシック" w:hAnsi="ＭＳ ゴシック" w:hint="eastAsia"/>
                <w:sz w:val="24"/>
              </w:rPr>
              <w:t>請求に必要な書類　　◇請求書　　通　　◇見積書　　通　　◇納品書　　通</w:t>
            </w:r>
          </w:p>
        </w:tc>
      </w:tr>
      <w:tr w:rsidR="00800876" w14:paraId="096A03BE" w14:textId="77777777" w:rsidTr="000946D7">
        <w:trPr>
          <w:cantSplit/>
          <w:trHeight w:val="356"/>
        </w:trPr>
        <w:tc>
          <w:tcPr>
            <w:tcW w:w="459" w:type="dxa"/>
            <w:vMerge/>
            <w:tcBorders>
              <w:left w:val="single" w:sz="4" w:space="0" w:color="auto"/>
              <w:right w:val="single" w:sz="4" w:space="0" w:color="auto"/>
            </w:tcBorders>
            <w:vAlign w:val="center"/>
            <w:hideMark/>
          </w:tcPr>
          <w:p w14:paraId="32991906" w14:textId="77777777" w:rsidR="00800876" w:rsidRDefault="00800876">
            <w:pPr>
              <w:widowControl/>
              <w:jc w:val="left"/>
              <w:rPr>
                <w:rFonts w:ascii="ＭＳ ゴシック" w:eastAsia="ＭＳ ゴシック"/>
                <w:sz w:val="24"/>
                <w:szCs w:val="24"/>
              </w:rPr>
            </w:pPr>
          </w:p>
        </w:tc>
        <w:tc>
          <w:tcPr>
            <w:tcW w:w="1521" w:type="dxa"/>
            <w:tcBorders>
              <w:top w:val="single" w:sz="4" w:space="0" w:color="auto"/>
              <w:left w:val="single" w:sz="4" w:space="0" w:color="auto"/>
              <w:bottom w:val="single" w:sz="4" w:space="0" w:color="auto"/>
              <w:right w:val="dashed" w:sz="4" w:space="0" w:color="auto"/>
            </w:tcBorders>
            <w:hideMark/>
          </w:tcPr>
          <w:p w14:paraId="3661C5E2" w14:textId="16FF9485" w:rsidR="00800876" w:rsidRPr="00B00264" w:rsidRDefault="002431D4" w:rsidP="000946D7">
            <w:pPr>
              <w:rPr>
                <w:rFonts w:ascii="ＭＳ ゴシック" w:eastAsia="ＭＳ ゴシック" w:hAnsi="ＭＳ ゴシック"/>
                <w:sz w:val="22"/>
              </w:rPr>
            </w:pPr>
            <w:r w:rsidRPr="00B00264">
              <w:rPr>
                <w:rFonts w:ascii="ＭＳ ゴシック" w:eastAsia="ＭＳ ゴシック" w:hAnsi="ＭＳ ゴシック" w:hint="eastAsia"/>
                <w:kern w:val="0"/>
                <w:sz w:val="22"/>
              </w:rPr>
              <w:t xml:space="preserve">ｺｰﾄﾞ </w:t>
            </w:r>
            <w:r w:rsidR="002A5040" w:rsidRPr="00B00264">
              <w:rPr>
                <w:rFonts w:ascii="ＭＳ ゴシック" w:eastAsia="ＭＳ ゴシック" w:hAnsi="ＭＳ ゴシック" w:hint="eastAsia"/>
                <w:kern w:val="0"/>
                <w:sz w:val="22"/>
              </w:rPr>
              <w:t>R</w:t>
            </w:r>
            <w:r w:rsidR="002A5040" w:rsidRPr="00B00264">
              <w:rPr>
                <w:rFonts w:ascii="ＭＳ ゴシック" w:eastAsia="ＭＳ ゴシック" w:hAnsi="ＭＳ ゴシック"/>
                <w:kern w:val="0"/>
                <w:sz w:val="22"/>
              </w:rPr>
              <w:t>05</w:t>
            </w:r>
            <w:r w:rsidR="00800876" w:rsidRPr="00B00264">
              <w:rPr>
                <w:rFonts w:ascii="ＭＳ ゴシック" w:eastAsia="ＭＳ ゴシック" w:hAnsi="ＭＳ ゴシック" w:hint="eastAsia"/>
                <w:kern w:val="0"/>
                <w:sz w:val="22"/>
              </w:rPr>
              <w:t>-</w:t>
            </w:r>
            <w:r w:rsidR="002A5040" w:rsidRPr="00B00264">
              <w:rPr>
                <w:rFonts w:ascii="ＭＳ ゴシック" w:eastAsia="ＭＳ ゴシック" w:hAnsi="ＭＳ ゴシック"/>
                <w:kern w:val="0"/>
                <w:sz w:val="22"/>
              </w:rPr>
              <w:t>29</w:t>
            </w:r>
          </w:p>
        </w:tc>
        <w:tc>
          <w:tcPr>
            <w:tcW w:w="6095" w:type="dxa"/>
            <w:tcBorders>
              <w:top w:val="single" w:sz="4" w:space="0" w:color="auto"/>
              <w:left w:val="dashed" w:sz="4" w:space="0" w:color="auto"/>
              <w:bottom w:val="single" w:sz="4" w:space="0" w:color="auto"/>
              <w:right w:val="dashed" w:sz="4" w:space="0" w:color="auto"/>
            </w:tcBorders>
            <w:hideMark/>
          </w:tcPr>
          <w:p w14:paraId="5FF14C9C" w14:textId="34F7BA10" w:rsidR="00800876" w:rsidRDefault="00AA7CEF" w:rsidP="00762C52">
            <w:pPr>
              <w:ind w:leftChars="100" w:left="883" w:hangingChars="306" w:hanging="673"/>
              <w:jc w:val="left"/>
              <w:rPr>
                <w:rFonts w:ascii="ＭＳ ゴシック" w:eastAsia="ＭＳ ゴシック" w:hAnsi="ＭＳ ゴシック"/>
                <w:sz w:val="24"/>
              </w:rPr>
            </w:pPr>
            <w:r>
              <w:rPr>
                <w:rFonts w:ascii="ＭＳ ゴシック" w:eastAsia="ＭＳ ゴシック" w:hAnsi="ＭＳ ゴシック" w:hint="eastAsia"/>
                <w:sz w:val="22"/>
              </w:rPr>
              <w:t xml:space="preserve">ﾘｰﾌ  </w:t>
            </w:r>
            <w:r w:rsidR="008F025B" w:rsidRPr="004C336F">
              <w:rPr>
                <w:rFonts w:ascii="ＭＳ ゴシック" w:eastAsia="ＭＳ ゴシック" w:hAnsi="ＭＳ ゴシック" w:hint="eastAsia"/>
                <w:sz w:val="22"/>
              </w:rPr>
              <w:t>農家の皆さんへ　ご存じですか？</w:t>
            </w:r>
            <w:r w:rsidR="00490D67">
              <w:rPr>
                <w:rFonts w:ascii="ＭＳ ゴシック" w:eastAsia="ＭＳ ゴシック" w:hAnsi="ＭＳ ゴシック" w:hint="eastAsia"/>
                <w:sz w:val="22"/>
              </w:rPr>
              <w:t xml:space="preserve"> </w:t>
            </w:r>
            <w:r w:rsidR="008F025B" w:rsidRPr="004C336F">
              <w:rPr>
                <w:rFonts w:ascii="ＭＳ ゴシック" w:eastAsia="ＭＳ ゴシック" w:hAnsi="ＭＳ ゴシック" w:hint="eastAsia"/>
                <w:sz w:val="22"/>
              </w:rPr>
              <w:t>「地域計画」</w:t>
            </w:r>
          </w:p>
        </w:tc>
        <w:tc>
          <w:tcPr>
            <w:tcW w:w="1985" w:type="dxa"/>
            <w:tcBorders>
              <w:top w:val="single" w:sz="4" w:space="0" w:color="auto"/>
              <w:left w:val="dashed" w:sz="4" w:space="0" w:color="auto"/>
              <w:bottom w:val="single" w:sz="4" w:space="0" w:color="auto"/>
              <w:right w:val="single" w:sz="4" w:space="0" w:color="auto"/>
            </w:tcBorders>
            <w:hideMark/>
          </w:tcPr>
          <w:p w14:paraId="4714F0E3" w14:textId="737E6365" w:rsidR="00800876" w:rsidRDefault="00800876">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部数：　</w:t>
            </w:r>
            <w:r w:rsidR="00DD05D2">
              <w:rPr>
                <w:rFonts w:ascii="ＭＳ ゴシック" w:eastAsia="ＭＳ ゴシック" w:hAnsi="ＭＳ ゴシック" w:hint="eastAsia"/>
                <w:sz w:val="22"/>
              </w:rPr>
              <w:t xml:space="preserve"> </w:t>
            </w:r>
            <w:r w:rsidR="000946D7">
              <w:rPr>
                <w:rFonts w:ascii="ＭＳ ゴシック" w:eastAsia="ＭＳ ゴシック" w:hAnsi="ＭＳ ゴシック" w:hint="eastAsia"/>
                <w:sz w:val="22"/>
              </w:rPr>
              <w:t xml:space="preserve"> </w:t>
            </w:r>
            <w:r w:rsidR="000946D7">
              <w:rPr>
                <w:rFonts w:ascii="ＭＳ ゴシック" w:eastAsia="ＭＳ ゴシック" w:hAnsi="ＭＳ ゴシック"/>
                <w:sz w:val="22"/>
              </w:rPr>
              <w:t xml:space="preserve">    </w:t>
            </w:r>
            <w:r>
              <w:rPr>
                <w:rFonts w:ascii="ＭＳ ゴシック" w:eastAsia="ＭＳ ゴシック" w:hAnsi="ＭＳ ゴシック" w:hint="eastAsia"/>
                <w:sz w:val="22"/>
              </w:rPr>
              <w:t>部</w:t>
            </w:r>
          </w:p>
        </w:tc>
      </w:tr>
      <w:tr w:rsidR="00800876" w14:paraId="59652DB3" w14:textId="77777777" w:rsidTr="000946D7">
        <w:trPr>
          <w:cantSplit/>
          <w:trHeight w:val="369"/>
        </w:trPr>
        <w:tc>
          <w:tcPr>
            <w:tcW w:w="459" w:type="dxa"/>
            <w:vMerge/>
            <w:tcBorders>
              <w:left w:val="single" w:sz="4" w:space="0" w:color="auto"/>
              <w:right w:val="single" w:sz="4" w:space="0" w:color="auto"/>
            </w:tcBorders>
            <w:vAlign w:val="center"/>
          </w:tcPr>
          <w:p w14:paraId="6FA515E4" w14:textId="77777777" w:rsidR="00800876" w:rsidRDefault="00800876" w:rsidP="00776F44">
            <w:pPr>
              <w:widowControl/>
              <w:jc w:val="left"/>
              <w:rPr>
                <w:rFonts w:ascii="ＭＳ ゴシック" w:eastAsia="ＭＳ ゴシック"/>
                <w:sz w:val="24"/>
                <w:szCs w:val="24"/>
              </w:rPr>
            </w:pPr>
          </w:p>
        </w:tc>
        <w:tc>
          <w:tcPr>
            <w:tcW w:w="1521" w:type="dxa"/>
            <w:tcBorders>
              <w:top w:val="single" w:sz="4" w:space="0" w:color="auto"/>
              <w:left w:val="single" w:sz="4" w:space="0" w:color="auto"/>
              <w:bottom w:val="single" w:sz="4" w:space="0" w:color="auto"/>
              <w:right w:val="dashed" w:sz="4" w:space="0" w:color="auto"/>
            </w:tcBorders>
          </w:tcPr>
          <w:p w14:paraId="2B45AD03" w14:textId="65F17467" w:rsidR="00800876" w:rsidRPr="00B00264" w:rsidRDefault="002431D4" w:rsidP="000946D7">
            <w:pPr>
              <w:rPr>
                <w:rFonts w:ascii="ＭＳ ゴシック" w:eastAsia="ＭＳ ゴシック" w:hAnsi="ＭＳ ゴシック"/>
                <w:kern w:val="0"/>
                <w:sz w:val="22"/>
              </w:rPr>
            </w:pPr>
            <w:r w:rsidRPr="00B00264">
              <w:rPr>
                <w:rFonts w:ascii="ＭＳ ゴシック" w:eastAsia="ＭＳ ゴシック" w:hAnsi="ＭＳ ゴシック" w:hint="eastAsia"/>
                <w:kern w:val="0"/>
                <w:sz w:val="22"/>
              </w:rPr>
              <w:t xml:space="preserve">ｺｰﾄﾞ </w:t>
            </w:r>
            <w:r w:rsidR="002A5040" w:rsidRPr="00B00264">
              <w:rPr>
                <w:rFonts w:ascii="ＭＳ ゴシック" w:eastAsia="ＭＳ ゴシック" w:hAnsi="ＭＳ ゴシック" w:hint="eastAsia"/>
                <w:kern w:val="0"/>
                <w:sz w:val="22"/>
              </w:rPr>
              <w:t>R</w:t>
            </w:r>
            <w:r w:rsidR="002A5040" w:rsidRPr="00B00264">
              <w:rPr>
                <w:rFonts w:ascii="ＭＳ ゴシック" w:eastAsia="ＭＳ ゴシック" w:hAnsi="ＭＳ ゴシック"/>
                <w:kern w:val="0"/>
                <w:sz w:val="22"/>
              </w:rPr>
              <w:t>05</w:t>
            </w:r>
            <w:r w:rsidR="00800876" w:rsidRPr="00B00264">
              <w:rPr>
                <w:rFonts w:ascii="ＭＳ ゴシック" w:eastAsia="ＭＳ ゴシック" w:hAnsi="ＭＳ ゴシック" w:hint="eastAsia"/>
                <w:kern w:val="0"/>
                <w:sz w:val="22"/>
              </w:rPr>
              <w:t>-</w:t>
            </w:r>
            <w:r w:rsidR="002A5040" w:rsidRPr="00B00264">
              <w:rPr>
                <w:rFonts w:ascii="ＭＳ ゴシック" w:eastAsia="ＭＳ ゴシック" w:hAnsi="ＭＳ ゴシック"/>
                <w:kern w:val="0"/>
                <w:sz w:val="22"/>
              </w:rPr>
              <w:t>13</w:t>
            </w:r>
          </w:p>
        </w:tc>
        <w:tc>
          <w:tcPr>
            <w:tcW w:w="6095" w:type="dxa"/>
            <w:tcBorders>
              <w:top w:val="single" w:sz="4" w:space="0" w:color="auto"/>
              <w:left w:val="dashed" w:sz="4" w:space="0" w:color="auto"/>
              <w:bottom w:val="single" w:sz="4" w:space="0" w:color="auto"/>
              <w:right w:val="dashed" w:sz="4" w:space="0" w:color="auto"/>
            </w:tcBorders>
          </w:tcPr>
          <w:p w14:paraId="2B0B1632" w14:textId="074BC645" w:rsidR="00800876" w:rsidRDefault="00AA7CEF" w:rsidP="00762C52">
            <w:pPr>
              <w:ind w:firstLineChars="100" w:firstLine="220"/>
              <w:rPr>
                <w:rFonts w:ascii="ＭＳ ゴシック" w:eastAsia="ＭＳ ゴシック" w:hAnsi="ＭＳ ゴシック"/>
                <w:sz w:val="24"/>
              </w:rPr>
            </w:pPr>
            <w:r>
              <w:rPr>
                <w:rFonts w:ascii="ＭＳ ゴシック" w:eastAsia="ＭＳ ゴシック" w:hAnsi="ＭＳ ゴシック" w:hint="eastAsia"/>
                <w:sz w:val="22"/>
              </w:rPr>
              <w:t xml:space="preserve">ﾘｰﾌ  </w:t>
            </w:r>
            <w:r w:rsidR="008F025B" w:rsidRPr="004C336F">
              <w:rPr>
                <w:rFonts w:ascii="ＭＳ ゴシック" w:eastAsia="ＭＳ ゴシック" w:hAnsi="ＭＳ ゴシック" w:hint="eastAsia"/>
                <w:sz w:val="22"/>
              </w:rPr>
              <w:t>2023年度版 進めよう！</w:t>
            </w:r>
            <w:r w:rsidR="00490D67">
              <w:rPr>
                <w:rFonts w:ascii="ＭＳ ゴシック" w:eastAsia="ＭＳ ゴシック" w:hAnsi="ＭＳ ゴシック" w:hint="eastAsia"/>
                <w:sz w:val="22"/>
              </w:rPr>
              <w:t xml:space="preserve"> </w:t>
            </w:r>
            <w:r w:rsidR="008F025B" w:rsidRPr="004C336F">
              <w:rPr>
                <w:rFonts w:ascii="ＭＳ ゴシック" w:eastAsia="ＭＳ ゴシック" w:hAnsi="ＭＳ ゴシック" w:hint="eastAsia"/>
                <w:sz w:val="22"/>
              </w:rPr>
              <w:t>「地域計画」</w:t>
            </w:r>
          </w:p>
        </w:tc>
        <w:tc>
          <w:tcPr>
            <w:tcW w:w="1985" w:type="dxa"/>
            <w:tcBorders>
              <w:top w:val="single" w:sz="4" w:space="0" w:color="auto"/>
              <w:left w:val="dashed" w:sz="4" w:space="0" w:color="auto"/>
              <w:bottom w:val="single" w:sz="4" w:space="0" w:color="auto"/>
              <w:right w:val="single" w:sz="4" w:space="0" w:color="auto"/>
            </w:tcBorders>
          </w:tcPr>
          <w:p w14:paraId="635F484A" w14:textId="7B2DDEDD" w:rsidR="00800876" w:rsidRDefault="00800876" w:rsidP="00776F44">
            <w:pPr>
              <w:rPr>
                <w:rFonts w:ascii="ＭＳ ゴシック" w:eastAsia="ＭＳ ゴシック" w:hAnsi="ＭＳ ゴシック"/>
                <w:sz w:val="22"/>
              </w:rPr>
            </w:pPr>
            <w:r>
              <w:rPr>
                <w:rFonts w:ascii="ＭＳ ゴシック" w:eastAsia="ＭＳ ゴシック" w:hAnsi="ＭＳ ゴシック" w:hint="eastAsia"/>
                <w:sz w:val="22"/>
              </w:rPr>
              <w:t xml:space="preserve">部数：　　</w:t>
            </w:r>
            <w:r w:rsidR="00DD05D2">
              <w:rPr>
                <w:rFonts w:ascii="ＭＳ ゴシック" w:eastAsia="ＭＳ ゴシック" w:hAnsi="ＭＳ ゴシック" w:hint="eastAsia"/>
                <w:sz w:val="22"/>
              </w:rPr>
              <w:t xml:space="preserve"> </w:t>
            </w:r>
            <w:r w:rsidR="00DD05D2">
              <w:rPr>
                <w:rFonts w:ascii="ＭＳ ゴシック" w:eastAsia="ＭＳ ゴシック" w:hAnsi="ＭＳ ゴシック"/>
                <w:sz w:val="22"/>
              </w:rPr>
              <w:t xml:space="preserve"> </w:t>
            </w:r>
            <w:r w:rsidR="000946D7">
              <w:rPr>
                <w:rFonts w:ascii="ＭＳ ゴシック" w:eastAsia="ＭＳ ゴシック" w:hAnsi="ＭＳ ゴシック"/>
                <w:sz w:val="22"/>
              </w:rPr>
              <w:t xml:space="preserve">  </w:t>
            </w:r>
            <w:r>
              <w:rPr>
                <w:rFonts w:ascii="ＭＳ ゴシック" w:eastAsia="ＭＳ ゴシック" w:hAnsi="ＭＳ ゴシック" w:hint="eastAsia"/>
                <w:sz w:val="22"/>
              </w:rPr>
              <w:t>部</w:t>
            </w:r>
          </w:p>
        </w:tc>
      </w:tr>
      <w:tr w:rsidR="00800876" w14:paraId="1DC08148" w14:textId="77777777" w:rsidTr="000946D7">
        <w:trPr>
          <w:cantSplit/>
          <w:trHeight w:val="369"/>
        </w:trPr>
        <w:tc>
          <w:tcPr>
            <w:tcW w:w="459" w:type="dxa"/>
            <w:vMerge/>
            <w:tcBorders>
              <w:left w:val="single" w:sz="4" w:space="0" w:color="auto"/>
              <w:right w:val="single" w:sz="4" w:space="0" w:color="auto"/>
            </w:tcBorders>
            <w:vAlign w:val="center"/>
            <w:hideMark/>
          </w:tcPr>
          <w:p w14:paraId="431E4A3E" w14:textId="77777777" w:rsidR="00800876" w:rsidRDefault="00800876">
            <w:pPr>
              <w:widowControl/>
              <w:jc w:val="left"/>
              <w:rPr>
                <w:rFonts w:ascii="ＭＳ ゴシック" w:eastAsia="ＭＳ ゴシック"/>
                <w:sz w:val="24"/>
                <w:szCs w:val="24"/>
              </w:rPr>
            </w:pPr>
          </w:p>
        </w:tc>
        <w:tc>
          <w:tcPr>
            <w:tcW w:w="1521" w:type="dxa"/>
            <w:tcBorders>
              <w:top w:val="single" w:sz="4" w:space="0" w:color="auto"/>
              <w:left w:val="single" w:sz="4" w:space="0" w:color="auto"/>
              <w:bottom w:val="single" w:sz="4" w:space="0" w:color="auto"/>
              <w:right w:val="dashed" w:sz="4" w:space="0" w:color="auto"/>
            </w:tcBorders>
            <w:hideMark/>
          </w:tcPr>
          <w:p w14:paraId="7C130B87" w14:textId="7B0B7532" w:rsidR="00800876" w:rsidRPr="00B00264" w:rsidRDefault="002431D4" w:rsidP="000946D7">
            <w:pPr>
              <w:rPr>
                <w:rFonts w:ascii="ＭＳ ゴシック" w:eastAsia="ＭＳ ゴシック" w:hAnsi="ＭＳ ゴシック"/>
                <w:sz w:val="22"/>
              </w:rPr>
            </w:pPr>
            <w:r w:rsidRPr="00B00264">
              <w:rPr>
                <w:rFonts w:ascii="ＭＳ ゴシック" w:eastAsia="ＭＳ ゴシック" w:hAnsi="ＭＳ ゴシック" w:hint="eastAsia"/>
                <w:kern w:val="0"/>
                <w:sz w:val="22"/>
              </w:rPr>
              <w:t xml:space="preserve">ｺｰﾄﾞ </w:t>
            </w:r>
            <w:r w:rsidR="005C000A" w:rsidRPr="00B00264">
              <w:rPr>
                <w:rFonts w:ascii="ＭＳ ゴシック" w:eastAsia="ＭＳ ゴシック" w:hAnsi="ＭＳ ゴシック" w:hint="eastAsia"/>
                <w:kern w:val="0"/>
                <w:sz w:val="22"/>
              </w:rPr>
              <w:t>R</w:t>
            </w:r>
            <w:r w:rsidR="005C000A" w:rsidRPr="00B00264">
              <w:rPr>
                <w:rFonts w:ascii="ＭＳ ゴシック" w:eastAsia="ＭＳ ゴシック" w:hAnsi="ＭＳ ゴシック"/>
                <w:kern w:val="0"/>
                <w:sz w:val="22"/>
              </w:rPr>
              <w:t>05</w:t>
            </w:r>
            <w:r w:rsidR="00800876" w:rsidRPr="00B00264">
              <w:rPr>
                <w:rFonts w:ascii="ＭＳ ゴシック" w:eastAsia="ＭＳ ゴシック" w:hAnsi="ＭＳ ゴシック" w:hint="eastAsia"/>
                <w:kern w:val="0"/>
                <w:sz w:val="22"/>
              </w:rPr>
              <w:t>-</w:t>
            </w:r>
            <w:r w:rsidR="005C000A" w:rsidRPr="00B00264">
              <w:rPr>
                <w:rFonts w:ascii="ＭＳ ゴシック" w:eastAsia="ＭＳ ゴシック" w:hAnsi="ＭＳ ゴシック"/>
                <w:kern w:val="0"/>
                <w:sz w:val="22"/>
              </w:rPr>
              <w:t>31</w:t>
            </w:r>
          </w:p>
        </w:tc>
        <w:tc>
          <w:tcPr>
            <w:tcW w:w="6095" w:type="dxa"/>
            <w:tcBorders>
              <w:top w:val="single" w:sz="4" w:space="0" w:color="auto"/>
              <w:left w:val="dashed" w:sz="4" w:space="0" w:color="auto"/>
              <w:bottom w:val="single" w:sz="4" w:space="0" w:color="auto"/>
              <w:right w:val="dashed" w:sz="4" w:space="0" w:color="auto"/>
            </w:tcBorders>
            <w:hideMark/>
          </w:tcPr>
          <w:p w14:paraId="2B04579E" w14:textId="2FD4CCFF" w:rsidR="004A04E5" w:rsidRPr="004C336F" w:rsidRDefault="008F025B" w:rsidP="00762C52">
            <w:pPr>
              <w:ind w:firstLineChars="100" w:firstLine="220"/>
              <w:rPr>
                <w:rFonts w:ascii="ＭＳ ゴシック" w:eastAsia="ＭＳ ゴシック" w:hAnsi="ＭＳ ゴシック"/>
                <w:sz w:val="22"/>
              </w:rPr>
            </w:pPr>
            <w:r w:rsidRPr="004C336F">
              <w:rPr>
                <w:rFonts w:ascii="ＭＳ ゴシック" w:eastAsia="ＭＳ ゴシック" w:hAnsi="ＭＳ ゴシック" w:hint="eastAsia"/>
                <w:sz w:val="22"/>
              </w:rPr>
              <w:t>我が家の農地が地域の宝であり続けるために</w:t>
            </w:r>
          </w:p>
          <w:p w14:paraId="01AE468A" w14:textId="019ACF03" w:rsidR="00800876" w:rsidRDefault="008F025B" w:rsidP="00446272">
            <w:pPr>
              <w:ind w:firstLineChars="300" w:firstLine="660"/>
              <w:rPr>
                <w:rFonts w:ascii="ＭＳ ゴシック" w:eastAsia="ＭＳ ゴシック" w:hAnsi="ＭＳ ゴシック"/>
                <w:sz w:val="24"/>
              </w:rPr>
            </w:pPr>
            <w:r w:rsidRPr="004C336F">
              <w:rPr>
                <w:rFonts w:ascii="ＭＳ ゴシック" w:eastAsia="ＭＳ ゴシック" w:hAnsi="ＭＳ ゴシック" w:hint="eastAsia"/>
                <w:sz w:val="22"/>
              </w:rPr>
              <w:t>～未来に向けて家族で考えよう～</w:t>
            </w:r>
          </w:p>
        </w:tc>
        <w:tc>
          <w:tcPr>
            <w:tcW w:w="1985" w:type="dxa"/>
            <w:tcBorders>
              <w:top w:val="single" w:sz="4" w:space="0" w:color="auto"/>
              <w:left w:val="dashed" w:sz="4" w:space="0" w:color="auto"/>
              <w:bottom w:val="single" w:sz="4" w:space="0" w:color="auto"/>
              <w:right w:val="single" w:sz="4" w:space="0" w:color="auto"/>
            </w:tcBorders>
            <w:hideMark/>
          </w:tcPr>
          <w:p w14:paraId="15D4BF6D" w14:textId="097FDE43" w:rsidR="00800876" w:rsidRDefault="00800876">
            <w:pPr>
              <w:rPr>
                <w:rFonts w:ascii="ＭＳ ゴシック" w:eastAsia="ＭＳ ゴシック" w:hAnsi="ＭＳ ゴシック"/>
                <w:sz w:val="22"/>
              </w:rPr>
            </w:pPr>
            <w:r>
              <w:rPr>
                <w:rFonts w:ascii="ＭＳ ゴシック" w:eastAsia="ＭＳ ゴシック" w:hAnsi="ＭＳ ゴシック" w:hint="eastAsia"/>
                <w:sz w:val="22"/>
              </w:rPr>
              <w:t xml:space="preserve">部数：　　</w:t>
            </w:r>
            <w:r w:rsidR="00DD05D2">
              <w:rPr>
                <w:rFonts w:ascii="ＭＳ ゴシック" w:eastAsia="ＭＳ ゴシック" w:hAnsi="ＭＳ ゴシック" w:hint="eastAsia"/>
                <w:sz w:val="22"/>
              </w:rPr>
              <w:t xml:space="preserve"> </w:t>
            </w:r>
            <w:r w:rsidR="00DD05D2">
              <w:rPr>
                <w:rFonts w:ascii="ＭＳ ゴシック" w:eastAsia="ＭＳ ゴシック" w:hAnsi="ＭＳ ゴシック"/>
                <w:sz w:val="22"/>
              </w:rPr>
              <w:t xml:space="preserve"> </w:t>
            </w:r>
            <w:r w:rsidR="000946D7">
              <w:rPr>
                <w:rFonts w:ascii="ＭＳ ゴシック" w:eastAsia="ＭＳ ゴシック" w:hAnsi="ＭＳ ゴシック"/>
                <w:sz w:val="22"/>
              </w:rPr>
              <w:t xml:space="preserve">  </w:t>
            </w:r>
            <w:r>
              <w:rPr>
                <w:rFonts w:ascii="ＭＳ ゴシック" w:eastAsia="ＭＳ ゴシック" w:hAnsi="ＭＳ ゴシック" w:hint="eastAsia"/>
                <w:sz w:val="22"/>
              </w:rPr>
              <w:t>部</w:t>
            </w:r>
          </w:p>
        </w:tc>
      </w:tr>
      <w:tr w:rsidR="00800876" w14:paraId="4BC2D609" w14:textId="77777777" w:rsidTr="000946D7">
        <w:trPr>
          <w:cantSplit/>
          <w:trHeight w:val="369"/>
        </w:trPr>
        <w:tc>
          <w:tcPr>
            <w:tcW w:w="459" w:type="dxa"/>
            <w:vMerge/>
            <w:tcBorders>
              <w:left w:val="single" w:sz="4" w:space="0" w:color="auto"/>
              <w:right w:val="single" w:sz="4" w:space="0" w:color="auto"/>
            </w:tcBorders>
            <w:vAlign w:val="center"/>
          </w:tcPr>
          <w:p w14:paraId="44239ED4" w14:textId="77777777" w:rsidR="00800876" w:rsidRDefault="00800876" w:rsidP="00C75884">
            <w:pPr>
              <w:widowControl/>
              <w:jc w:val="left"/>
              <w:rPr>
                <w:rFonts w:ascii="ＭＳ ゴシック" w:eastAsia="ＭＳ ゴシック"/>
                <w:sz w:val="24"/>
                <w:szCs w:val="24"/>
              </w:rPr>
            </w:pPr>
          </w:p>
        </w:tc>
        <w:tc>
          <w:tcPr>
            <w:tcW w:w="1521" w:type="dxa"/>
            <w:tcBorders>
              <w:top w:val="single" w:sz="4" w:space="0" w:color="auto"/>
              <w:left w:val="single" w:sz="4" w:space="0" w:color="auto"/>
              <w:bottom w:val="single" w:sz="4" w:space="0" w:color="auto"/>
              <w:right w:val="dashed" w:sz="4" w:space="0" w:color="auto"/>
            </w:tcBorders>
          </w:tcPr>
          <w:p w14:paraId="25910E86" w14:textId="019C00F2" w:rsidR="00800876" w:rsidRPr="00B00264" w:rsidRDefault="002431D4" w:rsidP="000946D7">
            <w:pPr>
              <w:rPr>
                <w:rFonts w:ascii="ＭＳ ゴシック" w:eastAsia="ＭＳ ゴシック" w:hAnsi="ＭＳ ゴシック"/>
                <w:kern w:val="0"/>
                <w:sz w:val="22"/>
              </w:rPr>
            </w:pPr>
            <w:r w:rsidRPr="00B00264">
              <w:rPr>
                <w:rFonts w:ascii="ＭＳ ゴシック" w:eastAsia="ＭＳ ゴシック" w:hAnsi="ＭＳ ゴシック" w:hint="eastAsia"/>
                <w:kern w:val="0"/>
                <w:sz w:val="22"/>
              </w:rPr>
              <w:t xml:space="preserve">ｺｰﾄﾞ </w:t>
            </w:r>
            <w:r w:rsidR="00740E8B" w:rsidRPr="00B00264">
              <w:rPr>
                <w:rFonts w:ascii="ＭＳ ゴシック" w:eastAsia="ＭＳ ゴシック" w:hAnsi="ＭＳ ゴシック" w:hint="eastAsia"/>
                <w:kern w:val="0"/>
                <w:sz w:val="22"/>
              </w:rPr>
              <w:t>R</w:t>
            </w:r>
            <w:r w:rsidR="00740E8B" w:rsidRPr="00B00264">
              <w:rPr>
                <w:rFonts w:ascii="ＭＳ ゴシック" w:eastAsia="ＭＳ ゴシック" w:hAnsi="ＭＳ ゴシック"/>
                <w:kern w:val="0"/>
                <w:sz w:val="22"/>
              </w:rPr>
              <w:t>05</w:t>
            </w:r>
            <w:r w:rsidR="00800876" w:rsidRPr="00B00264">
              <w:rPr>
                <w:rFonts w:ascii="ＭＳ ゴシック" w:eastAsia="ＭＳ ゴシック" w:hAnsi="ＭＳ ゴシック" w:hint="eastAsia"/>
                <w:kern w:val="0"/>
                <w:sz w:val="22"/>
              </w:rPr>
              <w:t>-</w:t>
            </w:r>
            <w:r w:rsidR="00740E8B" w:rsidRPr="00B00264">
              <w:rPr>
                <w:rFonts w:ascii="ＭＳ ゴシック" w:eastAsia="ＭＳ ゴシック" w:hAnsi="ＭＳ ゴシック"/>
                <w:kern w:val="0"/>
                <w:sz w:val="22"/>
              </w:rPr>
              <w:t>34</w:t>
            </w:r>
          </w:p>
        </w:tc>
        <w:tc>
          <w:tcPr>
            <w:tcW w:w="6095" w:type="dxa"/>
            <w:tcBorders>
              <w:top w:val="single" w:sz="4" w:space="0" w:color="auto"/>
              <w:left w:val="dashed" w:sz="4" w:space="0" w:color="auto"/>
              <w:bottom w:val="single" w:sz="4" w:space="0" w:color="auto"/>
              <w:right w:val="dashed" w:sz="4" w:space="0" w:color="auto"/>
            </w:tcBorders>
          </w:tcPr>
          <w:p w14:paraId="48E6E68C" w14:textId="2104F002" w:rsidR="00800876" w:rsidRPr="003F69F2" w:rsidRDefault="00AA7CEF" w:rsidP="00AA7CEF">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ﾊﾟﾝﾌ  </w:t>
            </w:r>
            <w:r w:rsidR="008F025B" w:rsidRPr="003F69F2">
              <w:rPr>
                <w:rFonts w:ascii="ＭＳ ゴシック" w:eastAsia="ＭＳ ゴシック" w:hAnsi="ＭＳ ゴシック" w:hint="eastAsia"/>
                <w:sz w:val="22"/>
              </w:rPr>
              <w:t>地域計画 話し合いの手引</w:t>
            </w:r>
          </w:p>
        </w:tc>
        <w:tc>
          <w:tcPr>
            <w:tcW w:w="1985" w:type="dxa"/>
            <w:tcBorders>
              <w:top w:val="single" w:sz="4" w:space="0" w:color="auto"/>
              <w:left w:val="dashed" w:sz="4" w:space="0" w:color="auto"/>
              <w:bottom w:val="single" w:sz="4" w:space="0" w:color="auto"/>
              <w:right w:val="single" w:sz="4" w:space="0" w:color="auto"/>
            </w:tcBorders>
          </w:tcPr>
          <w:p w14:paraId="5D2767B8" w14:textId="5018C27C" w:rsidR="00800876" w:rsidRDefault="00800876" w:rsidP="00C75884">
            <w:pPr>
              <w:rPr>
                <w:rFonts w:ascii="ＭＳ ゴシック" w:eastAsia="ＭＳ ゴシック" w:hAnsi="ＭＳ ゴシック"/>
                <w:sz w:val="22"/>
              </w:rPr>
            </w:pPr>
            <w:r>
              <w:rPr>
                <w:rFonts w:ascii="ＭＳ ゴシック" w:eastAsia="ＭＳ ゴシック" w:hAnsi="ＭＳ ゴシック" w:hint="eastAsia"/>
                <w:sz w:val="22"/>
              </w:rPr>
              <w:t xml:space="preserve">部数：　　</w:t>
            </w:r>
            <w:r w:rsidR="00DD05D2">
              <w:rPr>
                <w:rFonts w:ascii="ＭＳ ゴシック" w:eastAsia="ＭＳ ゴシック" w:hAnsi="ＭＳ ゴシック" w:hint="eastAsia"/>
                <w:sz w:val="22"/>
              </w:rPr>
              <w:t xml:space="preserve"> </w:t>
            </w:r>
            <w:r w:rsidR="00DD05D2">
              <w:rPr>
                <w:rFonts w:ascii="ＭＳ ゴシック" w:eastAsia="ＭＳ ゴシック" w:hAnsi="ＭＳ ゴシック"/>
                <w:sz w:val="22"/>
              </w:rPr>
              <w:t xml:space="preserve"> </w:t>
            </w:r>
            <w:r w:rsidR="000946D7">
              <w:rPr>
                <w:rFonts w:ascii="ＭＳ ゴシック" w:eastAsia="ＭＳ ゴシック" w:hAnsi="ＭＳ ゴシック"/>
                <w:sz w:val="22"/>
              </w:rPr>
              <w:t xml:space="preserve">  </w:t>
            </w:r>
            <w:r>
              <w:rPr>
                <w:rFonts w:ascii="ＭＳ ゴシック" w:eastAsia="ＭＳ ゴシック" w:hAnsi="ＭＳ ゴシック" w:hint="eastAsia"/>
                <w:sz w:val="22"/>
              </w:rPr>
              <w:t>部</w:t>
            </w:r>
          </w:p>
        </w:tc>
      </w:tr>
      <w:tr w:rsidR="00800876" w14:paraId="664A6613" w14:textId="77777777" w:rsidTr="000946D7">
        <w:trPr>
          <w:cantSplit/>
          <w:trHeight w:val="369"/>
        </w:trPr>
        <w:tc>
          <w:tcPr>
            <w:tcW w:w="459" w:type="dxa"/>
            <w:vMerge/>
            <w:tcBorders>
              <w:left w:val="single" w:sz="4" w:space="0" w:color="auto"/>
              <w:right w:val="single" w:sz="4" w:space="0" w:color="auto"/>
            </w:tcBorders>
            <w:vAlign w:val="center"/>
          </w:tcPr>
          <w:p w14:paraId="0C99E918" w14:textId="77777777" w:rsidR="00800876" w:rsidRDefault="00800876" w:rsidP="00C75884">
            <w:pPr>
              <w:widowControl/>
              <w:jc w:val="left"/>
              <w:rPr>
                <w:rFonts w:ascii="ＭＳ ゴシック" w:eastAsia="ＭＳ ゴシック"/>
                <w:sz w:val="24"/>
                <w:szCs w:val="24"/>
              </w:rPr>
            </w:pPr>
          </w:p>
        </w:tc>
        <w:tc>
          <w:tcPr>
            <w:tcW w:w="1521" w:type="dxa"/>
            <w:tcBorders>
              <w:top w:val="single" w:sz="4" w:space="0" w:color="auto"/>
              <w:left w:val="single" w:sz="4" w:space="0" w:color="auto"/>
              <w:bottom w:val="single" w:sz="4" w:space="0" w:color="auto"/>
              <w:right w:val="dashed" w:sz="4" w:space="0" w:color="auto"/>
            </w:tcBorders>
          </w:tcPr>
          <w:p w14:paraId="078FFEAF" w14:textId="58DCE81A" w:rsidR="00800876" w:rsidRPr="00B00264" w:rsidRDefault="002431D4" w:rsidP="000946D7">
            <w:pPr>
              <w:rPr>
                <w:rFonts w:ascii="ＭＳ ゴシック" w:eastAsia="ＭＳ ゴシック" w:hAnsi="ＭＳ ゴシック"/>
                <w:kern w:val="0"/>
                <w:sz w:val="22"/>
              </w:rPr>
            </w:pPr>
            <w:r w:rsidRPr="00B00264">
              <w:rPr>
                <w:rFonts w:ascii="ＭＳ ゴシック" w:eastAsia="ＭＳ ゴシック" w:hAnsi="ＭＳ ゴシック" w:hint="eastAsia"/>
                <w:kern w:val="0"/>
                <w:sz w:val="22"/>
              </w:rPr>
              <w:t xml:space="preserve">ｺｰﾄﾞ </w:t>
            </w:r>
            <w:r w:rsidR="00F67B81" w:rsidRPr="00B00264">
              <w:rPr>
                <w:rFonts w:ascii="ＭＳ ゴシック" w:eastAsia="ＭＳ ゴシック" w:hAnsi="ＭＳ ゴシック" w:hint="eastAsia"/>
                <w:kern w:val="0"/>
                <w:sz w:val="22"/>
              </w:rPr>
              <w:t>R</w:t>
            </w:r>
            <w:r w:rsidR="00F67B81" w:rsidRPr="00B00264">
              <w:rPr>
                <w:rFonts w:ascii="ＭＳ ゴシック" w:eastAsia="ＭＳ ゴシック" w:hAnsi="ＭＳ ゴシック"/>
                <w:kern w:val="0"/>
                <w:sz w:val="22"/>
              </w:rPr>
              <w:t>05</w:t>
            </w:r>
            <w:r w:rsidR="00800876" w:rsidRPr="00B00264">
              <w:rPr>
                <w:rFonts w:ascii="ＭＳ ゴシック" w:eastAsia="ＭＳ ゴシック" w:hAnsi="ＭＳ ゴシック" w:hint="eastAsia"/>
                <w:kern w:val="0"/>
                <w:sz w:val="22"/>
              </w:rPr>
              <w:t>-</w:t>
            </w:r>
            <w:r w:rsidR="00490D67" w:rsidRPr="00B00264">
              <w:rPr>
                <w:rFonts w:ascii="ＭＳ ゴシック" w:eastAsia="ＭＳ ゴシック" w:hAnsi="ＭＳ ゴシック" w:hint="eastAsia"/>
                <w:kern w:val="0"/>
                <w:sz w:val="22"/>
              </w:rPr>
              <w:t>41</w:t>
            </w:r>
          </w:p>
        </w:tc>
        <w:tc>
          <w:tcPr>
            <w:tcW w:w="6095" w:type="dxa"/>
            <w:tcBorders>
              <w:top w:val="single" w:sz="4" w:space="0" w:color="auto"/>
              <w:left w:val="dashed" w:sz="4" w:space="0" w:color="auto"/>
              <w:bottom w:val="single" w:sz="4" w:space="0" w:color="auto"/>
              <w:right w:val="dashed" w:sz="4" w:space="0" w:color="auto"/>
            </w:tcBorders>
          </w:tcPr>
          <w:p w14:paraId="3A2A458F" w14:textId="28BDFE28" w:rsidR="00800876" w:rsidRPr="003F69F2" w:rsidRDefault="00490D67" w:rsidP="00446272">
            <w:pPr>
              <w:ind w:firstLineChars="100" w:firstLine="220"/>
              <w:rPr>
                <w:rFonts w:ascii="ＭＳ ゴシック" w:eastAsia="ＭＳ ゴシック" w:hAnsi="ＭＳ ゴシック"/>
                <w:sz w:val="22"/>
              </w:rPr>
            </w:pPr>
            <w:r w:rsidRPr="003F69F2">
              <w:rPr>
                <w:rFonts w:ascii="ＭＳ ゴシック" w:eastAsia="ＭＳ ゴシック" w:hAnsi="ＭＳ ゴシック" w:hint="eastAsia"/>
                <w:sz w:val="22"/>
              </w:rPr>
              <w:t xml:space="preserve">増補 </w:t>
            </w:r>
            <w:r w:rsidR="008F025B" w:rsidRPr="003F69F2">
              <w:rPr>
                <w:rFonts w:ascii="ＭＳ ゴシック" w:eastAsia="ＭＳ ゴシック" w:hAnsi="ＭＳ ゴシック" w:hint="eastAsia"/>
                <w:sz w:val="22"/>
              </w:rPr>
              <w:t>農地利用の最適化と地域計画の策定に向けて</w:t>
            </w:r>
          </w:p>
        </w:tc>
        <w:tc>
          <w:tcPr>
            <w:tcW w:w="1985" w:type="dxa"/>
            <w:tcBorders>
              <w:top w:val="single" w:sz="4" w:space="0" w:color="auto"/>
              <w:left w:val="dashed" w:sz="4" w:space="0" w:color="auto"/>
              <w:bottom w:val="single" w:sz="4" w:space="0" w:color="auto"/>
              <w:right w:val="single" w:sz="4" w:space="0" w:color="auto"/>
            </w:tcBorders>
          </w:tcPr>
          <w:p w14:paraId="02BB4B74" w14:textId="0BB45A51" w:rsidR="00800876" w:rsidRDefault="00800876" w:rsidP="00C75884">
            <w:pPr>
              <w:rPr>
                <w:rFonts w:ascii="ＭＳ ゴシック" w:eastAsia="ＭＳ ゴシック" w:hAnsi="ＭＳ ゴシック"/>
                <w:sz w:val="22"/>
              </w:rPr>
            </w:pPr>
            <w:r>
              <w:rPr>
                <w:rFonts w:ascii="ＭＳ ゴシック" w:eastAsia="ＭＳ ゴシック" w:hAnsi="ＭＳ ゴシック" w:hint="eastAsia"/>
                <w:sz w:val="22"/>
              </w:rPr>
              <w:t xml:space="preserve">部数：　</w:t>
            </w:r>
            <w:r w:rsidR="00DD05D2">
              <w:rPr>
                <w:rFonts w:ascii="ＭＳ ゴシック" w:eastAsia="ＭＳ ゴシック" w:hAnsi="ＭＳ ゴシック" w:hint="eastAsia"/>
                <w:sz w:val="22"/>
              </w:rPr>
              <w:t xml:space="preserve"> </w:t>
            </w:r>
            <w:r w:rsidR="00DD05D2">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sidR="000946D7">
              <w:rPr>
                <w:rFonts w:ascii="ＭＳ ゴシック" w:eastAsia="ＭＳ ゴシック" w:hAnsi="ＭＳ ゴシック" w:hint="eastAsia"/>
                <w:sz w:val="22"/>
              </w:rPr>
              <w:t xml:space="preserve"> </w:t>
            </w:r>
            <w:r w:rsidR="000946D7">
              <w:rPr>
                <w:rFonts w:ascii="ＭＳ ゴシック" w:eastAsia="ＭＳ ゴシック" w:hAnsi="ＭＳ ゴシック"/>
                <w:sz w:val="22"/>
              </w:rPr>
              <w:t xml:space="preserve"> </w:t>
            </w:r>
            <w:r>
              <w:rPr>
                <w:rFonts w:ascii="ＭＳ ゴシック" w:eastAsia="ＭＳ ゴシック" w:hAnsi="ＭＳ ゴシック" w:hint="eastAsia"/>
                <w:sz w:val="22"/>
              </w:rPr>
              <w:t>部</w:t>
            </w:r>
          </w:p>
        </w:tc>
      </w:tr>
      <w:tr w:rsidR="00800876" w14:paraId="214B66BB" w14:textId="77777777" w:rsidTr="000946D7">
        <w:trPr>
          <w:cantSplit/>
          <w:trHeight w:val="369"/>
        </w:trPr>
        <w:tc>
          <w:tcPr>
            <w:tcW w:w="459" w:type="dxa"/>
            <w:vMerge/>
            <w:tcBorders>
              <w:left w:val="single" w:sz="4" w:space="0" w:color="auto"/>
              <w:right w:val="single" w:sz="4" w:space="0" w:color="auto"/>
            </w:tcBorders>
            <w:vAlign w:val="center"/>
          </w:tcPr>
          <w:p w14:paraId="4F3AC4F0" w14:textId="77777777" w:rsidR="00800876" w:rsidRDefault="00800876" w:rsidP="00C75884">
            <w:pPr>
              <w:widowControl/>
              <w:jc w:val="left"/>
              <w:rPr>
                <w:rFonts w:ascii="ＭＳ ゴシック" w:eastAsia="ＭＳ ゴシック"/>
                <w:sz w:val="24"/>
                <w:szCs w:val="24"/>
              </w:rPr>
            </w:pPr>
          </w:p>
        </w:tc>
        <w:tc>
          <w:tcPr>
            <w:tcW w:w="1521" w:type="dxa"/>
            <w:tcBorders>
              <w:top w:val="single" w:sz="4" w:space="0" w:color="auto"/>
              <w:left w:val="single" w:sz="4" w:space="0" w:color="auto"/>
              <w:bottom w:val="single" w:sz="4" w:space="0" w:color="auto"/>
              <w:right w:val="dashed" w:sz="4" w:space="0" w:color="auto"/>
            </w:tcBorders>
          </w:tcPr>
          <w:p w14:paraId="1CA21A75" w14:textId="2DC12363" w:rsidR="00800876" w:rsidRPr="00B00264" w:rsidRDefault="002431D4" w:rsidP="000946D7">
            <w:pPr>
              <w:rPr>
                <w:rFonts w:ascii="ＭＳ ゴシック" w:eastAsia="ＭＳ ゴシック" w:hAnsi="ＭＳ ゴシック"/>
                <w:kern w:val="0"/>
                <w:sz w:val="22"/>
              </w:rPr>
            </w:pPr>
            <w:r w:rsidRPr="00B00264">
              <w:rPr>
                <w:rFonts w:ascii="ＭＳ ゴシック" w:eastAsia="ＭＳ ゴシック" w:hAnsi="ＭＳ ゴシック" w:hint="eastAsia"/>
                <w:kern w:val="0"/>
                <w:sz w:val="22"/>
              </w:rPr>
              <w:t xml:space="preserve">ｺｰﾄﾞ </w:t>
            </w:r>
            <w:r w:rsidR="009A51FB" w:rsidRPr="00B00264">
              <w:rPr>
                <w:rFonts w:ascii="ＭＳ ゴシック" w:eastAsia="ＭＳ ゴシック" w:hAnsi="ＭＳ ゴシック" w:hint="eastAsia"/>
                <w:kern w:val="0"/>
                <w:sz w:val="22"/>
              </w:rPr>
              <w:t>R</w:t>
            </w:r>
            <w:r w:rsidR="009A51FB" w:rsidRPr="00B00264">
              <w:rPr>
                <w:rFonts w:ascii="ＭＳ ゴシック" w:eastAsia="ＭＳ ゴシック" w:hAnsi="ＭＳ ゴシック"/>
                <w:kern w:val="0"/>
                <w:sz w:val="22"/>
              </w:rPr>
              <w:t>02</w:t>
            </w:r>
            <w:r w:rsidR="00800876" w:rsidRPr="00B00264">
              <w:rPr>
                <w:rFonts w:ascii="ＭＳ ゴシック" w:eastAsia="ＭＳ ゴシック" w:hAnsi="ＭＳ ゴシック" w:hint="eastAsia"/>
                <w:kern w:val="0"/>
                <w:sz w:val="22"/>
              </w:rPr>
              <w:t>-</w:t>
            </w:r>
            <w:r w:rsidR="009A51FB" w:rsidRPr="00B00264">
              <w:rPr>
                <w:rFonts w:ascii="ＭＳ ゴシック" w:eastAsia="ＭＳ ゴシック" w:hAnsi="ＭＳ ゴシック"/>
                <w:kern w:val="0"/>
                <w:sz w:val="22"/>
              </w:rPr>
              <w:t>30</w:t>
            </w:r>
          </w:p>
        </w:tc>
        <w:tc>
          <w:tcPr>
            <w:tcW w:w="6095" w:type="dxa"/>
            <w:tcBorders>
              <w:top w:val="single" w:sz="4" w:space="0" w:color="auto"/>
              <w:left w:val="dashed" w:sz="4" w:space="0" w:color="auto"/>
              <w:bottom w:val="single" w:sz="4" w:space="0" w:color="auto"/>
              <w:right w:val="dashed" w:sz="4" w:space="0" w:color="auto"/>
            </w:tcBorders>
          </w:tcPr>
          <w:p w14:paraId="11DDCA3B" w14:textId="614D1530" w:rsidR="00800876" w:rsidRPr="003F69F2" w:rsidRDefault="0077011D" w:rsidP="00446272">
            <w:pPr>
              <w:ind w:firstLineChars="100" w:firstLine="220"/>
              <w:rPr>
                <w:rFonts w:ascii="ＭＳ ゴシック" w:eastAsia="ＭＳ ゴシック" w:hAnsi="ＭＳ ゴシック"/>
                <w:sz w:val="22"/>
              </w:rPr>
            </w:pPr>
            <w:r w:rsidRPr="003F69F2">
              <w:rPr>
                <w:rFonts w:ascii="ＭＳ ゴシック" w:eastAsia="ＭＳ ゴシック" w:hAnsi="ＭＳ ゴシック" w:hint="eastAsia"/>
                <w:sz w:val="22"/>
              </w:rPr>
              <w:t>改訂版　地域（集落）の未来設計図を描こう！</w:t>
            </w:r>
          </w:p>
        </w:tc>
        <w:tc>
          <w:tcPr>
            <w:tcW w:w="1985" w:type="dxa"/>
            <w:tcBorders>
              <w:top w:val="single" w:sz="4" w:space="0" w:color="auto"/>
              <w:left w:val="dashed" w:sz="4" w:space="0" w:color="auto"/>
              <w:bottom w:val="single" w:sz="4" w:space="0" w:color="auto"/>
              <w:right w:val="single" w:sz="4" w:space="0" w:color="auto"/>
            </w:tcBorders>
          </w:tcPr>
          <w:p w14:paraId="04A3F71B" w14:textId="215BE834" w:rsidR="00800876" w:rsidRDefault="00800876" w:rsidP="00C75884">
            <w:pPr>
              <w:rPr>
                <w:rFonts w:ascii="ＭＳ ゴシック" w:eastAsia="ＭＳ ゴシック" w:hAnsi="ＭＳ ゴシック"/>
                <w:sz w:val="22"/>
              </w:rPr>
            </w:pPr>
            <w:r>
              <w:rPr>
                <w:rFonts w:ascii="ＭＳ ゴシック" w:eastAsia="ＭＳ ゴシック" w:hAnsi="ＭＳ ゴシック" w:hint="eastAsia"/>
                <w:sz w:val="22"/>
              </w:rPr>
              <w:t xml:space="preserve">部数：　　</w:t>
            </w:r>
            <w:r w:rsidR="00DD05D2">
              <w:rPr>
                <w:rFonts w:ascii="ＭＳ ゴシック" w:eastAsia="ＭＳ ゴシック" w:hAnsi="ＭＳ ゴシック" w:hint="eastAsia"/>
                <w:sz w:val="22"/>
              </w:rPr>
              <w:t xml:space="preserve"> </w:t>
            </w:r>
            <w:r w:rsidR="00DD05D2">
              <w:rPr>
                <w:rFonts w:ascii="ＭＳ ゴシック" w:eastAsia="ＭＳ ゴシック" w:hAnsi="ＭＳ ゴシック"/>
                <w:sz w:val="22"/>
              </w:rPr>
              <w:t xml:space="preserve"> </w:t>
            </w:r>
            <w:r w:rsidR="000946D7">
              <w:rPr>
                <w:rFonts w:ascii="ＭＳ ゴシック" w:eastAsia="ＭＳ ゴシック" w:hAnsi="ＭＳ ゴシック"/>
                <w:sz w:val="22"/>
              </w:rPr>
              <w:t xml:space="preserve">  </w:t>
            </w:r>
            <w:r>
              <w:rPr>
                <w:rFonts w:ascii="ＭＳ ゴシック" w:eastAsia="ＭＳ ゴシック" w:hAnsi="ＭＳ ゴシック" w:hint="eastAsia"/>
                <w:sz w:val="22"/>
              </w:rPr>
              <w:t>部</w:t>
            </w:r>
          </w:p>
        </w:tc>
      </w:tr>
      <w:tr w:rsidR="00800876" w14:paraId="210C970A" w14:textId="77777777" w:rsidTr="000946D7">
        <w:trPr>
          <w:cantSplit/>
          <w:trHeight w:val="369"/>
        </w:trPr>
        <w:tc>
          <w:tcPr>
            <w:tcW w:w="459" w:type="dxa"/>
            <w:vMerge/>
            <w:tcBorders>
              <w:left w:val="single" w:sz="4" w:space="0" w:color="auto"/>
              <w:right w:val="single" w:sz="4" w:space="0" w:color="auto"/>
            </w:tcBorders>
            <w:vAlign w:val="center"/>
          </w:tcPr>
          <w:p w14:paraId="74686FE0" w14:textId="77777777" w:rsidR="00800876" w:rsidRDefault="00800876" w:rsidP="00C75884">
            <w:pPr>
              <w:widowControl/>
              <w:jc w:val="left"/>
              <w:rPr>
                <w:rFonts w:ascii="ＭＳ ゴシック" w:eastAsia="ＭＳ ゴシック"/>
                <w:sz w:val="24"/>
                <w:szCs w:val="24"/>
              </w:rPr>
            </w:pPr>
          </w:p>
        </w:tc>
        <w:tc>
          <w:tcPr>
            <w:tcW w:w="1521" w:type="dxa"/>
            <w:tcBorders>
              <w:top w:val="single" w:sz="4" w:space="0" w:color="auto"/>
              <w:left w:val="single" w:sz="4" w:space="0" w:color="auto"/>
              <w:bottom w:val="single" w:sz="4" w:space="0" w:color="auto"/>
              <w:right w:val="dashed" w:sz="4" w:space="0" w:color="auto"/>
            </w:tcBorders>
          </w:tcPr>
          <w:p w14:paraId="6598CAF3" w14:textId="65774828" w:rsidR="00800876" w:rsidRPr="00B00264" w:rsidRDefault="002431D4" w:rsidP="000946D7">
            <w:pPr>
              <w:rPr>
                <w:rFonts w:ascii="ＭＳ ゴシック" w:eastAsia="ＭＳ ゴシック" w:hAnsi="ＭＳ ゴシック"/>
                <w:kern w:val="0"/>
                <w:sz w:val="22"/>
              </w:rPr>
            </w:pPr>
            <w:r w:rsidRPr="00B00264">
              <w:rPr>
                <w:rFonts w:ascii="ＭＳ ゴシック" w:eastAsia="ＭＳ ゴシック" w:hAnsi="ＭＳ ゴシック" w:hint="eastAsia"/>
                <w:kern w:val="0"/>
                <w:sz w:val="22"/>
              </w:rPr>
              <w:t xml:space="preserve">ｺｰﾄﾞ </w:t>
            </w:r>
            <w:r w:rsidR="009A51FB" w:rsidRPr="00B00264">
              <w:rPr>
                <w:rFonts w:ascii="ＭＳ ゴシック" w:eastAsia="ＭＳ ゴシック" w:hAnsi="ＭＳ ゴシック" w:hint="eastAsia"/>
                <w:kern w:val="0"/>
                <w:sz w:val="22"/>
              </w:rPr>
              <w:t>R</w:t>
            </w:r>
            <w:r w:rsidR="009A51FB" w:rsidRPr="00B00264">
              <w:rPr>
                <w:rFonts w:ascii="ＭＳ ゴシック" w:eastAsia="ＭＳ ゴシック" w:hAnsi="ＭＳ ゴシック"/>
                <w:kern w:val="0"/>
                <w:sz w:val="22"/>
              </w:rPr>
              <w:t>02</w:t>
            </w:r>
            <w:r w:rsidR="00800876" w:rsidRPr="00B00264">
              <w:rPr>
                <w:rFonts w:ascii="ＭＳ ゴシック" w:eastAsia="ＭＳ ゴシック" w:hAnsi="ＭＳ ゴシック" w:hint="eastAsia"/>
                <w:kern w:val="0"/>
                <w:sz w:val="22"/>
              </w:rPr>
              <w:t>-</w:t>
            </w:r>
            <w:r w:rsidR="009A51FB" w:rsidRPr="00B00264">
              <w:rPr>
                <w:rFonts w:ascii="ＭＳ ゴシック" w:eastAsia="ＭＳ ゴシック" w:hAnsi="ＭＳ ゴシック"/>
                <w:kern w:val="0"/>
                <w:sz w:val="22"/>
              </w:rPr>
              <w:t>31</w:t>
            </w:r>
          </w:p>
        </w:tc>
        <w:tc>
          <w:tcPr>
            <w:tcW w:w="6095" w:type="dxa"/>
            <w:tcBorders>
              <w:top w:val="single" w:sz="4" w:space="0" w:color="auto"/>
              <w:left w:val="dashed" w:sz="4" w:space="0" w:color="auto"/>
              <w:bottom w:val="single" w:sz="4" w:space="0" w:color="auto"/>
              <w:right w:val="dashed" w:sz="4" w:space="0" w:color="auto"/>
            </w:tcBorders>
          </w:tcPr>
          <w:p w14:paraId="31AEBFBE" w14:textId="7B121C60" w:rsidR="00800876" w:rsidRPr="003F69F2" w:rsidRDefault="0077011D" w:rsidP="00446272">
            <w:pPr>
              <w:ind w:firstLineChars="100" w:firstLine="220"/>
              <w:rPr>
                <w:rFonts w:ascii="ＭＳ ゴシック" w:eastAsia="ＭＳ ゴシック" w:hAnsi="ＭＳ ゴシック"/>
                <w:sz w:val="22"/>
              </w:rPr>
            </w:pPr>
            <w:r w:rsidRPr="003F69F2">
              <w:rPr>
                <w:rFonts w:ascii="ＭＳ ゴシック" w:eastAsia="ＭＳ ゴシック" w:hAnsi="ＭＳ ゴシック" w:hint="eastAsia"/>
                <w:sz w:val="22"/>
              </w:rPr>
              <w:t>全員が発言する座談会が未来の地域（集落）をつくる</w:t>
            </w:r>
          </w:p>
        </w:tc>
        <w:tc>
          <w:tcPr>
            <w:tcW w:w="1985" w:type="dxa"/>
            <w:tcBorders>
              <w:top w:val="single" w:sz="4" w:space="0" w:color="auto"/>
              <w:left w:val="dashed" w:sz="4" w:space="0" w:color="auto"/>
              <w:bottom w:val="single" w:sz="4" w:space="0" w:color="auto"/>
              <w:right w:val="single" w:sz="4" w:space="0" w:color="auto"/>
            </w:tcBorders>
          </w:tcPr>
          <w:p w14:paraId="17FEB258" w14:textId="20DFA83E" w:rsidR="00800876" w:rsidRDefault="00800876" w:rsidP="00C75884">
            <w:pPr>
              <w:rPr>
                <w:rFonts w:ascii="ＭＳ ゴシック" w:eastAsia="ＭＳ ゴシック" w:hAnsi="ＭＳ ゴシック"/>
                <w:sz w:val="22"/>
              </w:rPr>
            </w:pPr>
            <w:r>
              <w:rPr>
                <w:rFonts w:ascii="ＭＳ ゴシック" w:eastAsia="ＭＳ ゴシック" w:hAnsi="ＭＳ ゴシック" w:hint="eastAsia"/>
                <w:sz w:val="22"/>
              </w:rPr>
              <w:t xml:space="preserve">部数：　　</w:t>
            </w:r>
            <w:r w:rsidR="00DD05D2">
              <w:rPr>
                <w:rFonts w:ascii="ＭＳ ゴシック" w:eastAsia="ＭＳ ゴシック" w:hAnsi="ＭＳ ゴシック" w:hint="eastAsia"/>
                <w:sz w:val="22"/>
              </w:rPr>
              <w:t xml:space="preserve"> </w:t>
            </w:r>
            <w:r w:rsidR="00DD05D2">
              <w:rPr>
                <w:rFonts w:ascii="ＭＳ ゴシック" w:eastAsia="ＭＳ ゴシック" w:hAnsi="ＭＳ ゴシック"/>
                <w:sz w:val="22"/>
              </w:rPr>
              <w:t xml:space="preserve"> </w:t>
            </w:r>
            <w:r w:rsidR="000946D7">
              <w:rPr>
                <w:rFonts w:ascii="ＭＳ ゴシック" w:eastAsia="ＭＳ ゴシック" w:hAnsi="ＭＳ ゴシック"/>
                <w:sz w:val="22"/>
              </w:rPr>
              <w:t xml:space="preserve">  </w:t>
            </w:r>
            <w:r>
              <w:rPr>
                <w:rFonts w:ascii="ＭＳ ゴシック" w:eastAsia="ＭＳ ゴシック" w:hAnsi="ＭＳ ゴシック" w:hint="eastAsia"/>
                <w:sz w:val="22"/>
              </w:rPr>
              <w:t>部</w:t>
            </w:r>
          </w:p>
        </w:tc>
      </w:tr>
      <w:tr w:rsidR="00800876" w14:paraId="64C15D54" w14:textId="77777777" w:rsidTr="000946D7">
        <w:trPr>
          <w:cantSplit/>
          <w:trHeight w:val="369"/>
        </w:trPr>
        <w:tc>
          <w:tcPr>
            <w:tcW w:w="459" w:type="dxa"/>
            <w:vMerge/>
            <w:tcBorders>
              <w:left w:val="single" w:sz="4" w:space="0" w:color="auto"/>
              <w:right w:val="single" w:sz="4" w:space="0" w:color="auto"/>
            </w:tcBorders>
            <w:vAlign w:val="center"/>
          </w:tcPr>
          <w:p w14:paraId="7B0B0F87" w14:textId="77777777" w:rsidR="00800876" w:rsidRDefault="00800876" w:rsidP="00C75884">
            <w:pPr>
              <w:widowControl/>
              <w:jc w:val="left"/>
              <w:rPr>
                <w:rFonts w:ascii="ＭＳ ゴシック" w:eastAsia="ＭＳ ゴシック"/>
                <w:sz w:val="24"/>
                <w:szCs w:val="24"/>
              </w:rPr>
            </w:pPr>
          </w:p>
        </w:tc>
        <w:tc>
          <w:tcPr>
            <w:tcW w:w="1521" w:type="dxa"/>
            <w:tcBorders>
              <w:top w:val="single" w:sz="4" w:space="0" w:color="auto"/>
              <w:left w:val="single" w:sz="4" w:space="0" w:color="auto"/>
              <w:bottom w:val="single" w:sz="4" w:space="0" w:color="auto"/>
              <w:right w:val="dashed" w:sz="4" w:space="0" w:color="auto"/>
            </w:tcBorders>
          </w:tcPr>
          <w:p w14:paraId="725FB762" w14:textId="2C181367" w:rsidR="00800876" w:rsidRPr="00B00264" w:rsidRDefault="002431D4" w:rsidP="000946D7">
            <w:pPr>
              <w:rPr>
                <w:rFonts w:ascii="ＭＳ ゴシック" w:eastAsia="ＭＳ ゴシック" w:hAnsi="ＭＳ ゴシック"/>
                <w:kern w:val="0"/>
                <w:sz w:val="22"/>
              </w:rPr>
            </w:pPr>
            <w:r w:rsidRPr="00B00264">
              <w:rPr>
                <w:rFonts w:ascii="ＭＳ ゴシック" w:eastAsia="ＭＳ ゴシック" w:hAnsi="ＭＳ ゴシック" w:hint="eastAsia"/>
                <w:kern w:val="0"/>
                <w:sz w:val="22"/>
              </w:rPr>
              <w:t xml:space="preserve">ｺｰﾄﾞ </w:t>
            </w:r>
            <w:r w:rsidR="009A51FB" w:rsidRPr="00B00264">
              <w:rPr>
                <w:rFonts w:ascii="ＭＳ ゴシック" w:eastAsia="ＭＳ ゴシック" w:hAnsi="ＭＳ ゴシック" w:hint="eastAsia"/>
                <w:kern w:val="0"/>
                <w:sz w:val="22"/>
              </w:rPr>
              <w:t>R</w:t>
            </w:r>
            <w:r w:rsidR="009A51FB" w:rsidRPr="00B00264">
              <w:rPr>
                <w:rFonts w:ascii="ＭＳ ゴシック" w:eastAsia="ＭＳ ゴシック" w:hAnsi="ＭＳ ゴシック"/>
                <w:kern w:val="0"/>
                <w:sz w:val="22"/>
              </w:rPr>
              <w:t>04</w:t>
            </w:r>
            <w:r w:rsidR="00800876" w:rsidRPr="00B00264">
              <w:rPr>
                <w:rFonts w:ascii="ＭＳ ゴシック" w:eastAsia="ＭＳ ゴシック" w:hAnsi="ＭＳ ゴシック" w:hint="eastAsia"/>
                <w:kern w:val="0"/>
                <w:sz w:val="22"/>
              </w:rPr>
              <w:t>-</w:t>
            </w:r>
            <w:r w:rsidR="009A51FB" w:rsidRPr="00B00264">
              <w:rPr>
                <w:rFonts w:ascii="ＭＳ ゴシック" w:eastAsia="ＭＳ ゴシック" w:hAnsi="ＭＳ ゴシック"/>
                <w:kern w:val="0"/>
                <w:sz w:val="22"/>
              </w:rPr>
              <w:t>30</w:t>
            </w:r>
          </w:p>
        </w:tc>
        <w:tc>
          <w:tcPr>
            <w:tcW w:w="6095" w:type="dxa"/>
            <w:tcBorders>
              <w:top w:val="single" w:sz="4" w:space="0" w:color="auto"/>
              <w:left w:val="dashed" w:sz="4" w:space="0" w:color="auto"/>
              <w:bottom w:val="single" w:sz="4" w:space="0" w:color="auto"/>
              <w:right w:val="dashed" w:sz="4" w:space="0" w:color="auto"/>
            </w:tcBorders>
          </w:tcPr>
          <w:p w14:paraId="5D0B28DB" w14:textId="39CE5076" w:rsidR="00800876" w:rsidRPr="003F69F2" w:rsidRDefault="00AA7CEF" w:rsidP="00AA7CEF">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ﾘｰﾌ </w:t>
            </w:r>
            <w:r w:rsidR="0077011D" w:rsidRPr="003F69F2">
              <w:rPr>
                <w:rFonts w:ascii="ＭＳ ゴシック" w:eastAsia="ＭＳ ゴシック" w:hAnsi="ＭＳ ゴシック" w:hint="eastAsia"/>
                <w:sz w:val="22"/>
              </w:rPr>
              <w:t>ここが変わる 農業経営基盤強化促進法等の一部改正</w:t>
            </w:r>
          </w:p>
        </w:tc>
        <w:tc>
          <w:tcPr>
            <w:tcW w:w="1985" w:type="dxa"/>
            <w:tcBorders>
              <w:top w:val="single" w:sz="4" w:space="0" w:color="auto"/>
              <w:left w:val="dashed" w:sz="4" w:space="0" w:color="auto"/>
              <w:bottom w:val="single" w:sz="4" w:space="0" w:color="auto"/>
              <w:right w:val="single" w:sz="4" w:space="0" w:color="auto"/>
            </w:tcBorders>
          </w:tcPr>
          <w:p w14:paraId="102B35F3" w14:textId="007470BB" w:rsidR="00800876" w:rsidRDefault="00800876" w:rsidP="00C75884">
            <w:pPr>
              <w:rPr>
                <w:rFonts w:ascii="ＭＳ ゴシック" w:eastAsia="ＭＳ ゴシック" w:hAnsi="ＭＳ ゴシック"/>
                <w:sz w:val="22"/>
              </w:rPr>
            </w:pPr>
            <w:r>
              <w:rPr>
                <w:rFonts w:ascii="ＭＳ ゴシック" w:eastAsia="ＭＳ ゴシック" w:hAnsi="ＭＳ ゴシック" w:hint="eastAsia"/>
                <w:sz w:val="22"/>
              </w:rPr>
              <w:t xml:space="preserve">部数：　　</w:t>
            </w:r>
            <w:r w:rsidR="00DD05D2">
              <w:rPr>
                <w:rFonts w:ascii="ＭＳ ゴシック" w:eastAsia="ＭＳ ゴシック" w:hAnsi="ＭＳ ゴシック" w:hint="eastAsia"/>
                <w:sz w:val="22"/>
              </w:rPr>
              <w:t xml:space="preserve"> </w:t>
            </w:r>
            <w:r w:rsidR="00DD05D2">
              <w:rPr>
                <w:rFonts w:ascii="ＭＳ ゴシック" w:eastAsia="ＭＳ ゴシック" w:hAnsi="ＭＳ ゴシック"/>
                <w:sz w:val="22"/>
              </w:rPr>
              <w:t xml:space="preserve"> </w:t>
            </w:r>
            <w:r w:rsidR="000946D7">
              <w:rPr>
                <w:rFonts w:ascii="ＭＳ ゴシック" w:eastAsia="ＭＳ ゴシック" w:hAnsi="ＭＳ ゴシック"/>
                <w:sz w:val="22"/>
              </w:rPr>
              <w:t xml:space="preserve">  </w:t>
            </w:r>
            <w:r>
              <w:rPr>
                <w:rFonts w:ascii="ＭＳ ゴシック" w:eastAsia="ＭＳ ゴシック" w:hAnsi="ＭＳ ゴシック" w:hint="eastAsia"/>
                <w:sz w:val="22"/>
              </w:rPr>
              <w:t>部</w:t>
            </w:r>
          </w:p>
        </w:tc>
      </w:tr>
      <w:tr w:rsidR="00800876" w14:paraId="2E905255" w14:textId="77777777" w:rsidTr="000946D7">
        <w:trPr>
          <w:cantSplit/>
          <w:trHeight w:val="369"/>
        </w:trPr>
        <w:tc>
          <w:tcPr>
            <w:tcW w:w="459" w:type="dxa"/>
            <w:vMerge/>
            <w:tcBorders>
              <w:left w:val="single" w:sz="4" w:space="0" w:color="auto"/>
              <w:bottom w:val="single" w:sz="4" w:space="0" w:color="auto"/>
              <w:right w:val="single" w:sz="4" w:space="0" w:color="auto"/>
            </w:tcBorders>
            <w:vAlign w:val="center"/>
          </w:tcPr>
          <w:p w14:paraId="6926463D" w14:textId="77777777" w:rsidR="00800876" w:rsidRDefault="00800876" w:rsidP="00C75884">
            <w:pPr>
              <w:widowControl/>
              <w:jc w:val="left"/>
              <w:rPr>
                <w:rFonts w:ascii="ＭＳ ゴシック" w:eastAsia="ＭＳ ゴシック"/>
                <w:sz w:val="24"/>
                <w:szCs w:val="24"/>
              </w:rPr>
            </w:pPr>
          </w:p>
        </w:tc>
        <w:tc>
          <w:tcPr>
            <w:tcW w:w="1521" w:type="dxa"/>
            <w:tcBorders>
              <w:top w:val="single" w:sz="4" w:space="0" w:color="auto"/>
              <w:left w:val="single" w:sz="4" w:space="0" w:color="auto"/>
              <w:bottom w:val="single" w:sz="4" w:space="0" w:color="auto"/>
              <w:right w:val="dashed" w:sz="4" w:space="0" w:color="auto"/>
            </w:tcBorders>
          </w:tcPr>
          <w:p w14:paraId="7C61937C" w14:textId="32AD2D56" w:rsidR="00800876" w:rsidRPr="00B00264" w:rsidRDefault="002431D4" w:rsidP="000946D7">
            <w:pPr>
              <w:rPr>
                <w:rFonts w:ascii="ＭＳ ゴシック" w:eastAsia="ＭＳ ゴシック" w:hAnsi="ＭＳ ゴシック"/>
                <w:kern w:val="0"/>
                <w:sz w:val="22"/>
              </w:rPr>
            </w:pPr>
            <w:r w:rsidRPr="00B00264">
              <w:rPr>
                <w:rFonts w:ascii="ＭＳ ゴシック" w:eastAsia="ＭＳ ゴシック" w:hAnsi="ＭＳ ゴシック" w:hint="eastAsia"/>
                <w:kern w:val="0"/>
                <w:sz w:val="22"/>
              </w:rPr>
              <w:t xml:space="preserve">ｺｰﾄﾞ </w:t>
            </w:r>
            <w:r w:rsidR="009A51FB" w:rsidRPr="00B00264">
              <w:rPr>
                <w:rFonts w:ascii="ＭＳ ゴシック" w:eastAsia="ＭＳ ゴシック" w:hAnsi="ＭＳ ゴシック" w:hint="eastAsia"/>
                <w:kern w:val="0"/>
                <w:sz w:val="22"/>
              </w:rPr>
              <w:t>R</w:t>
            </w:r>
            <w:r w:rsidR="009A51FB" w:rsidRPr="00B00264">
              <w:rPr>
                <w:rFonts w:ascii="ＭＳ ゴシック" w:eastAsia="ＭＳ ゴシック" w:hAnsi="ＭＳ ゴシック"/>
                <w:kern w:val="0"/>
                <w:sz w:val="22"/>
              </w:rPr>
              <w:t>04</w:t>
            </w:r>
            <w:r w:rsidR="00800876" w:rsidRPr="00B00264">
              <w:rPr>
                <w:rFonts w:ascii="ＭＳ ゴシック" w:eastAsia="ＭＳ ゴシック" w:hAnsi="ＭＳ ゴシック" w:hint="eastAsia"/>
                <w:kern w:val="0"/>
                <w:sz w:val="22"/>
              </w:rPr>
              <w:t>-</w:t>
            </w:r>
            <w:r w:rsidR="009A51FB" w:rsidRPr="00B00264">
              <w:rPr>
                <w:rFonts w:ascii="ＭＳ ゴシック" w:eastAsia="ＭＳ ゴシック" w:hAnsi="ＭＳ ゴシック"/>
                <w:kern w:val="0"/>
                <w:sz w:val="22"/>
              </w:rPr>
              <w:t>31</w:t>
            </w:r>
          </w:p>
        </w:tc>
        <w:tc>
          <w:tcPr>
            <w:tcW w:w="6095" w:type="dxa"/>
            <w:tcBorders>
              <w:top w:val="single" w:sz="4" w:space="0" w:color="auto"/>
              <w:left w:val="dashed" w:sz="4" w:space="0" w:color="auto"/>
              <w:bottom w:val="single" w:sz="4" w:space="0" w:color="auto"/>
              <w:right w:val="dashed" w:sz="4" w:space="0" w:color="auto"/>
            </w:tcBorders>
          </w:tcPr>
          <w:p w14:paraId="4663E984" w14:textId="4BE3EA03" w:rsidR="00800876" w:rsidRPr="003F69F2" w:rsidRDefault="0077011D" w:rsidP="00446272">
            <w:pPr>
              <w:ind w:firstLineChars="100" w:firstLine="220"/>
              <w:rPr>
                <w:rFonts w:ascii="ＭＳ ゴシック" w:eastAsia="ＭＳ ゴシック" w:hAnsi="ＭＳ ゴシック"/>
                <w:sz w:val="22"/>
              </w:rPr>
            </w:pPr>
            <w:r w:rsidRPr="003F69F2">
              <w:rPr>
                <w:rFonts w:ascii="ＭＳ ゴシック" w:eastAsia="ＭＳ ゴシック" w:hAnsi="ＭＳ ゴシック" w:hint="eastAsia"/>
                <w:sz w:val="22"/>
              </w:rPr>
              <w:t>農業経営基盤強化促進法等2022年改正のあらまし</w:t>
            </w:r>
          </w:p>
        </w:tc>
        <w:tc>
          <w:tcPr>
            <w:tcW w:w="1985" w:type="dxa"/>
            <w:tcBorders>
              <w:top w:val="single" w:sz="4" w:space="0" w:color="auto"/>
              <w:left w:val="dashed" w:sz="4" w:space="0" w:color="auto"/>
              <w:bottom w:val="single" w:sz="4" w:space="0" w:color="auto"/>
              <w:right w:val="single" w:sz="4" w:space="0" w:color="auto"/>
            </w:tcBorders>
          </w:tcPr>
          <w:p w14:paraId="02025555" w14:textId="66711334" w:rsidR="00800876" w:rsidRDefault="00800876" w:rsidP="00C75884">
            <w:pPr>
              <w:rPr>
                <w:rFonts w:ascii="ＭＳ ゴシック" w:eastAsia="ＭＳ ゴシック" w:hAnsi="ＭＳ ゴシック"/>
                <w:sz w:val="22"/>
              </w:rPr>
            </w:pPr>
            <w:r>
              <w:rPr>
                <w:rFonts w:ascii="ＭＳ ゴシック" w:eastAsia="ＭＳ ゴシック" w:hAnsi="ＭＳ ゴシック" w:hint="eastAsia"/>
                <w:sz w:val="22"/>
              </w:rPr>
              <w:t xml:space="preserve">部数：　　</w:t>
            </w:r>
            <w:r w:rsidR="00DD05D2">
              <w:rPr>
                <w:rFonts w:ascii="ＭＳ ゴシック" w:eastAsia="ＭＳ ゴシック" w:hAnsi="ＭＳ ゴシック" w:hint="eastAsia"/>
                <w:sz w:val="22"/>
              </w:rPr>
              <w:t xml:space="preserve"> </w:t>
            </w:r>
            <w:r w:rsidR="00DD05D2">
              <w:rPr>
                <w:rFonts w:ascii="ＭＳ ゴシック" w:eastAsia="ＭＳ ゴシック" w:hAnsi="ＭＳ ゴシック"/>
                <w:sz w:val="22"/>
              </w:rPr>
              <w:t xml:space="preserve"> </w:t>
            </w:r>
            <w:r w:rsidR="000946D7">
              <w:rPr>
                <w:rFonts w:ascii="ＭＳ ゴシック" w:eastAsia="ＭＳ ゴシック" w:hAnsi="ＭＳ ゴシック"/>
                <w:sz w:val="22"/>
              </w:rPr>
              <w:t xml:space="preserve">  </w:t>
            </w:r>
            <w:r>
              <w:rPr>
                <w:rFonts w:ascii="ＭＳ ゴシック" w:eastAsia="ＭＳ ゴシック" w:hAnsi="ＭＳ ゴシック" w:hint="eastAsia"/>
                <w:sz w:val="22"/>
              </w:rPr>
              <w:t>部</w:t>
            </w:r>
          </w:p>
        </w:tc>
      </w:tr>
      <w:tr w:rsidR="002A64DB" w14:paraId="1AD4D5DE" w14:textId="77777777" w:rsidTr="000946D7">
        <w:trPr>
          <w:cantSplit/>
          <w:trHeight w:val="70"/>
        </w:trPr>
        <w:tc>
          <w:tcPr>
            <w:tcW w:w="10060" w:type="dxa"/>
            <w:gridSpan w:val="4"/>
            <w:tcBorders>
              <w:top w:val="single" w:sz="4" w:space="0" w:color="auto"/>
              <w:left w:val="single" w:sz="4" w:space="0" w:color="auto"/>
              <w:bottom w:val="single" w:sz="4" w:space="0" w:color="auto"/>
              <w:right w:val="single" w:sz="4" w:space="0" w:color="auto"/>
            </w:tcBorders>
            <w:hideMark/>
          </w:tcPr>
          <w:p w14:paraId="7D2C78F9" w14:textId="77777777" w:rsidR="002A64DB" w:rsidRDefault="002A64DB">
            <w:pPr>
              <w:rPr>
                <w:rFonts w:ascii="ＭＳ ゴシック" w:eastAsia="ＭＳ ゴシック" w:hAnsi="ＭＳ ゴシック"/>
                <w:sz w:val="24"/>
                <w:szCs w:val="24"/>
              </w:rPr>
            </w:pPr>
            <w:r>
              <w:rPr>
                <w:rFonts w:ascii="ＭＳ ゴシック" w:eastAsia="ＭＳ ゴシック" w:hAnsi="ＭＳ ゴシック" w:hint="eastAsia"/>
                <w:sz w:val="24"/>
              </w:rPr>
              <w:t>必着指定の有無〔  有り・無し  〕←どちらかを○で囲んでください</w:t>
            </w:r>
          </w:p>
          <w:p w14:paraId="2E29F626" w14:textId="77777777" w:rsidR="002A64DB" w:rsidRDefault="002A64DB">
            <w:pPr>
              <w:rPr>
                <w:rFonts w:ascii="ＭＳ ゴシック" w:eastAsia="ＭＳ ゴシック" w:hAnsi="ＭＳ ゴシック"/>
                <w:sz w:val="24"/>
              </w:rPr>
            </w:pPr>
            <w:r>
              <w:rPr>
                <w:rFonts w:ascii="ＭＳ ゴシック" w:eastAsia="ＭＳ ゴシック" w:hAnsi="ＭＳ ゴシック" w:hint="eastAsia"/>
                <w:sz w:val="24"/>
              </w:rPr>
              <w:t>有りの場合：【　　 年 　月 　日】までに納品希望（この日より早く届く場合があります）</w:t>
            </w:r>
          </w:p>
        </w:tc>
      </w:tr>
      <w:tr w:rsidR="002A64DB" w14:paraId="69FC9D4A" w14:textId="77777777" w:rsidTr="000946D7">
        <w:trPr>
          <w:cantSplit/>
          <w:trHeight w:val="70"/>
        </w:trPr>
        <w:tc>
          <w:tcPr>
            <w:tcW w:w="10060" w:type="dxa"/>
            <w:gridSpan w:val="4"/>
            <w:tcBorders>
              <w:top w:val="single" w:sz="4" w:space="0" w:color="auto"/>
              <w:left w:val="single" w:sz="4" w:space="0" w:color="auto"/>
              <w:bottom w:val="single" w:sz="4" w:space="0" w:color="auto"/>
              <w:right w:val="single" w:sz="4" w:space="0" w:color="auto"/>
            </w:tcBorders>
            <w:hideMark/>
          </w:tcPr>
          <w:p w14:paraId="721D52C1" w14:textId="77777777" w:rsidR="002A64DB" w:rsidRDefault="002A64DB">
            <w:pPr>
              <w:rPr>
                <w:rFonts w:ascii="ＭＳ ゴシック" w:eastAsia="ＭＳ ゴシック" w:hAnsi="ＭＳ ゴシック"/>
                <w:sz w:val="22"/>
              </w:rPr>
            </w:pPr>
            <w:r>
              <w:rPr>
                <w:rFonts w:ascii="ＭＳ ゴシック" w:eastAsia="ＭＳ ゴシック" w:hAnsi="ＭＳ ゴシック" w:hint="eastAsia"/>
                <w:sz w:val="22"/>
              </w:rPr>
              <w:t>通 信 欄：</w:t>
            </w:r>
          </w:p>
        </w:tc>
      </w:tr>
    </w:tbl>
    <w:p w14:paraId="1B2AFE5F" w14:textId="77777777" w:rsidR="002A64DB" w:rsidRDefault="002A64DB" w:rsidP="002A64DB">
      <w:pPr>
        <w:spacing w:line="60" w:lineRule="auto"/>
        <w:rPr>
          <w:rFonts w:ascii="HG丸ｺﾞｼｯｸM-PRO" w:eastAsia="HG丸ｺﾞｼｯｸM-PRO" w:hAnsi="HG丸ｺﾞｼｯｸM-PRO" w:cs="Times New Roman"/>
          <w:szCs w:val="24"/>
        </w:rPr>
      </w:pPr>
      <w:r>
        <w:rPr>
          <w:rFonts w:ascii="HG丸ｺﾞｼｯｸM-PRO" w:eastAsia="HG丸ｺﾞｼｯｸM-PRO" w:hAnsi="HG丸ｺﾞｼｯｸM-PRO" w:hint="eastAsia"/>
        </w:rPr>
        <w:t>※請求書は図書納品後、別途送付。代金は請求書記載の口座にお振込みください。手数料はお客様負担です。</w:t>
      </w:r>
    </w:p>
    <w:p w14:paraId="2082B45B" w14:textId="77777777" w:rsidR="003B38B5" w:rsidRPr="007071A1" w:rsidRDefault="003B38B5" w:rsidP="003B38B5">
      <w:pPr>
        <w:spacing w:line="60" w:lineRule="auto"/>
        <w:ind w:rightChars="-98" w:right="-206"/>
        <w:rPr>
          <w:rFonts w:ascii="Century" w:eastAsia="ＭＳ 明朝" w:hAnsi="Century" w:cs="Times New Roman"/>
          <w:szCs w:val="24"/>
        </w:rPr>
      </w:pPr>
      <w:r>
        <w:rPr>
          <w:rFonts w:ascii="HG丸ｺﾞｼｯｸM-PRO" w:eastAsia="HG丸ｺﾞｼｯｸM-PRO" w:hAnsi="HG丸ｺﾞｼｯｸM-PRO" w:hint="eastAsia"/>
        </w:rPr>
        <w:t>※送料は別途ご負担いただきます。ただし、購入額が5,000円以上の場合は送料が無料になります。</w:t>
      </w:r>
    </w:p>
    <w:p w14:paraId="5D798A91" w14:textId="6AF30A17" w:rsidR="003B38B5" w:rsidRPr="00225B67" w:rsidRDefault="002A64DB">
      <w:pPr>
        <w:spacing w:line="60" w:lineRule="auto"/>
        <w:ind w:rightChars="-98" w:right="-206"/>
        <w:rPr>
          <w:rFonts w:ascii="HG丸ｺﾞｼｯｸM-PRO" w:eastAsia="HG丸ｺﾞｼｯｸM-PRO" w:hAnsi="HG丸ｺﾞｼｯｸM-PRO"/>
        </w:rPr>
      </w:pPr>
      <w:r>
        <w:rPr>
          <w:rFonts w:ascii="HG丸ｺﾞｼｯｸM-PRO" w:eastAsia="HG丸ｺﾞｼｯｸM-PRO" w:hAnsi="HG丸ｺﾞｼｯｸM-PRO" w:hint="eastAsia"/>
        </w:rPr>
        <w:t>※納品は農業会議への注文後約１週間。　※不明な点は●●●農業会議まで：電話●●●-●●●-●●</w:t>
      </w:r>
      <w:bookmarkStart w:id="7" w:name="_Hlk130391027"/>
      <w:r>
        <w:rPr>
          <w:rFonts w:ascii="HG丸ｺﾞｼｯｸM-PRO" w:eastAsia="HG丸ｺﾞｼｯｸM-PRO" w:hAnsi="HG丸ｺﾞｼｯｸM-PRO" w:hint="eastAsia"/>
        </w:rPr>
        <w:t>●●</w:t>
      </w:r>
      <w:bookmarkEnd w:id="7"/>
    </w:p>
    <w:sectPr w:rsidR="003B38B5" w:rsidRPr="00225B67" w:rsidSect="002A64DB">
      <w:pgSz w:w="11910" w:h="16840" w:code="9"/>
      <w:pgMar w:top="510" w:right="851" w:bottom="510" w:left="851" w:header="0" w:footer="539" w:gutter="0"/>
      <w:cols w:space="425"/>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CC0DD" w14:textId="77777777" w:rsidR="00632B51" w:rsidRDefault="00632B51" w:rsidP="009012BE">
      <w:r>
        <w:separator/>
      </w:r>
    </w:p>
  </w:endnote>
  <w:endnote w:type="continuationSeparator" w:id="0">
    <w:p w14:paraId="7F160A8F" w14:textId="77777777" w:rsidR="00632B51" w:rsidRDefault="00632B51" w:rsidP="0090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4BFA8" w14:textId="77777777" w:rsidR="00632B51" w:rsidRDefault="00632B51" w:rsidP="009012BE">
      <w:r>
        <w:separator/>
      </w:r>
    </w:p>
  </w:footnote>
  <w:footnote w:type="continuationSeparator" w:id="0">
    <w:p w14:paraId="74636191" w14:textId="77777777" w:rsidR="00632B51" w:rsidRDefault="00632B51" w:rsidP="00901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C2F40"/>
    <w:multiLevelType w:val="hybridMultilevel"/>
    <w:tmpl w:val="C11C08E8"/>
    <w:lvl w:ilvl="0" w:tplc="F300C7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284F06"/>
    <w:multiLevelType w:val="hybridMultilevel"/>
    <w:tmpl w:val="A9E649D8"/>
    <w:lvl w:ilvl="0" w:tplc="ADAAF65C">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16cid:durableId="1249732612">
    <w:abstractNumId w:val="1"/>
  </w:num>
  <w:num w:numId="2" w16cid:durableId="205719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37"/>
    <w:rsid w:val="000036B3"/>
    <w:rsid w:val="000043EE"/>
    <w:rsid w:val="00005335"/>
    <w:rsid w:val="00007826"/>
    <w:rsid w:val="00007BB8"/>
    <w:rsid w:val="000120DC"/>
    <w:rsid w:val="00015746"/>
    <w:rsid w:val="00015FBD"/>
    <w:rsid w:val="0001650B"/>
    <w:rsid w:val="00016D41"/>
    <w:rsid w:val="00023BE9"/>
    <w:rsid w:val="00025388"/>
    <w:rsid w:val="000258BC"/>
    <w:rsid w:val="00027927"/>
    <w:rsid w:val="00030ABC"/>
    <w:rsid w:val="00030DBA"/>
    <w:rsid w:val="000315EF"/>
    <w:rsid w:val="0004042A"/>
    <w:rsid w:val="000414F5"/>
    <w:rsid w:val="00041CDC"/>
    <w:rsid w:val="00042C88"/>
    <w:rsid w:val="000436B3"/>
    <w:rsid w:val="000436C5"/>
    <w:rsid w:val="0004387D"/>
    <w:rsid w:val="00043F6D"/>
    <w:rsid w:val="0004674B"/>
    <w:rsid w:val="00047111"/>
    <w:rsid w:val="00047C1B"/>
    <w:rsid w:val="00050BEA"/>
    <w:rsid w:val="000516B1"/>
    <w:rsid w:val="00052FA8"/>
    <w:rsid w:val="00056C5F"/>
    <w:rsid w:val="00061237"/>
    <w:rsid w:val="00064928"/>
    <w:rsid w:val="00066753"/>
    <w:rsid w:val="00067032"/>
    <w:rsid w:val="00072FB8"/>
    <w:rsid w:val="000737DC"/>
    <w:rsid w:val="0007437F"/>
    <w:rsid w:val="00074A50"/>
    <w:rsid w:val="0007643E"/>
    <w:rsid w:val="00077BAF"/>
    <w:rsid w:val="0008150C"/>
    <w:rsid w:val="000833EF"/>
    <w:rsid w:val="00084E52"/>
    <w:rsid w:val="00085CF4"/>
    <w:rsid w:val="0009078C"/>
    <w:rsid w:val="0009079D"/>
    <w:rsid w:val="00092362"/>
    <w:rsid w:val="0009274D"/>
    <w:rsid w:val="00092787"/>
    <w:rsid w:val="00092BCE"/>
    <w:rsid w:val="00092D22"/>
    <w:rsid w:val="00093ACF"/>
    <w:rsid w:val="000946D7"/>
    <w:rsid w:val="00094D66"/>
    <w:rsid w:val="000950D1"/>
    <w:rsid w:val="00096CDF"/>
    <w:rsid w:val="000A1EC0"/>
    <w:rsid w:val="000A2027"/>
    <w:rsid w:val="000A24AB"/>
    <w:rsid w:val="000A4FDA"/>
    <w:rsid w:val="000A7943"/>
    <w:rsid w:val="000B01FC"/>
    <w:rsid w:val="000B1961"/>
    <w:rsid w:val="000B1D90"/>
    <w:rsid w:val="000B2298"/>
    <w:rsid w:val="000B2D6A"/>
    <w:rsid w:val="000B6E36"/>
    <w:rsid w:val="000B6F03"/>
    <w:rsid w:val="000C3094"/>
    <w:rsid w:val="000C34AA"/>
    <w:rsid w:val="000C43C6"/>
    <w:rsid w:val="000D1EC8"/>
    <w:rsid w:val="000D354F"/>
    <w:rsid w:val="000D4571"/>
    <w:rsid w:val="000D5C3B"/>
    <w:rsid w:val="000D792E"/>
    <w:rsid w:val="000E14E0"/>
    <w:rsid w:val="000E1C66"/>
    <w:rsid w:val="000E4B67"/>
    <w:rsid w:val="000E64C4"/>
    <w:rsid w:val="000F2709"/>
    <w:rsid w:val="000F2B10"/>
    <w:rsid w:val="000F2FAA"/>
    <w:rsid w:val="000F353D"/>
    <w:rsid w:val="000F39A4"/>
    <w:rsid w:val="000F494C"/>
    <w:rsid w:val="00103091"/>
    <w:rsid w:val="001032F5"/>
    <w:rsid w:val="0010368F"/>
    <w:rsid w:val="00107720"/>
    <w:rsid w:val="00107B55"/>
    <w:rsid w:val="0011209C"/>
    <w:rsid w:val="001144C7"/>
    <w:rsid w:val="00115104"/>
    <w:rsid w:val="00116006"/>
    <w:rsid w:val="0011728E"/>
    <w:rsid w:val="0012069D"/>
    <w:rsid w:val="001207F3"/>
    <w:rsid w:val="00121B79"/>
    <w:rsid w:val="00124AD1"/>
    <w:rsid w:val="00124DF6"/>
    <w:rsid w:val="00126B7D"/>
    <w:rsid w:val="00130302"/>
    <w:rsid w:val="001324AE"/>
    <w:rsid w:val="00134F9B"/>
    <w:rsid w:val="0013679C"/>
    <w:rsid w:val="00136BB6"/>
    <w:rsid w:val="00137415"/>
    <w:rsid w:val="001416DE"/>
    <w:rsid w:val="00141923"/>
    <w:rsid w:val="00142833"/>
    <w:rsid w:val="0014497D"/>
    <w:rsid w:val="00144B14"/>
    <w:rsid w:val="001468AF"/>
    <w:rsid w:val="00150CAD"/>
    <w:rsid w:val="00151234"/>
    <w:rsid w:val="001516B3"/>
    <w:rsid w:val="001528CF"/>
    <w:rsid w:val="00153502"/>
    <w:rsid w:val="0015369F"/>
    <w:rsid w:val="00155392"/>
    <w:rsid w:val="0015555A"/>
    <w:rsid w:val="00162CF7"/>
    <w:rsid w:val="0016366B"/>
    <w:rsid w:val="001647E1"/>
    <w:rsid w:val="00165F9B"/>
    <w:rsid w:val="00166153"/>
    <w:rsid w:val="00170BC6"/>
    <w:rsid w:val="00171F37"/>
    <w:rsid w:val="001723AE"/>
    <w:rsid w:val="001775AD"/>
    <w:rsid w:val="00177D76"/>
    <w:rsid w:val="00180830"/>
    <w:rsid w:val="00181B07"/>
    <w:rsid w:val="0018391F"/>
    <w:rsid w:val="00184667"/>
    <w:rsid w:val="00184FAE"/>
    <w:rsid w:val="00192A67"/>
    <w:rsid w:val="001939E7"/>
    <w:rsid w:val="0019758F"/>
    <w:rsid w:val="001A12A9"/>
    <w:rsid w:val="001A20E5"/>
    <w:rsid w:val="001A28C7"/>
    <w:rsid w:val="001A325B"/>
    <w:rsid w:val="001A48EC"/>
    <w:rsid w:val="001A63B8"/>
    <w:rsid w:val="001A7A80"/>
    <w:rsid w:val="001A7FD1"/>
    <w:rsid w:val="001B1178"/>
    <w:rsid w:val="001B339A"/>
    <w:rsid w:val="001B4C83"/>
    <w:rsid w:val="001B7182"/>
    <w:rsid w:val="001B77FC"/>
    <w:rsid w:val="001C0D76"/>
    <w:rsid w:val="001C17A4"/>
    <w:rsid w:val="001C1998"/>
    <w:rsid w:val="001C1FEF"/>
    <w:rsid w:val="001C276D"/>
    <w:rsid w:val="001C78C9"/>
    <w:rsid w:val="001C7F97"/>
    <w:rsid w:val="001D0B20"/>
    <w:rsid w:val="001D2B6A"/>
    <w:rsid w:val="001D4808"/>
    <w:rsid w:val="001D56DC"/>
    <w:rsid w:val="001D7197"/>
    <w:rsid w:val="001E0442"/>
    <w:rsid w:val="001E1A59"/>
    <w:rsid w:val="001E21D2"/>
    <w:rsid w:val="001E438D"/>
    <w:rsid w:val="001E59EF"/>
    <w:rsid w:val="001E6E18"/>
    <w:rsid w:val="001E7E8A"/>
    <w:rsid w:val="001F114C"/>
    <w:rsid w:val="001F5226"/>
    <w:rsid w:val="001F72A2"/>
    <w:rsid w:val="002009C3"/>
    <w:rsid w:val="00200A5B"/>
    <w:rsid w:val="00201901"/>
    <w:rsid w:val="00202E82"/>
    <w:rsid w:val="002033EF"/>
    <w:rsid w:val="00203E90"/>
    <w:rsid w:val="00205534"/>
    <w:rsid w:val="0020667F"/>
    <w:rsid w:val="00211CCE"/>
    <w:rsid w:val="002125DD"/>
    <w:rsid w:val="00212E12"/>
    <w:rsid w:val="002130D1"/>
    <w:rsid w:val="00214DB8"/>
    <w:rsid w:val="00215223"/>
    <w:rsid w:val="00215555"/>
    <w:rsid w:val="0021639F"/>
    <w:rsid w:val="00216BD7"/>
    <w:rsid w:val="00217BD6"/>
    <w:rsid w:val="00225B67"/>
    <w:rsid w:val="00226F28"/>
    <w:rsid w:val="00231A57"/>
    <w:rsid w:val="00232838"/>
    <w:rsid w:val="0023507C"/>
    <w:rsid w:val="00237ED6"/>
    <w:rsid w:val="00241162"/>
    <w:rsid w:val="002431D4"/>
    <w:rsid w:val="0024360E"/>
    <w:rsid w:val="0024515E"/>
    <w:rsid w:val="00245266"/>
    <w:rsid w:val="00250BC5"/>
    <w:rsid w:val="00251D56"/>
    <w:rsid w:val="00251DC0"/>
    <w:rsid w:val="002522C8"/>
    <w:rsid w:val="002531FE"/>
    <w:rsid w:val="002605B9"/>
    <w:rsid w:val="00260692"/>
    <w:rsid w:val="002614B7"/>
    <w:rsid w:val="00264A2A"/>
    <w:rsid w:val="00266386"/>
    <w:rsid w:val="00270120"/>
    <w:rsid w:val="002706D8"/>
    <w:rsid w:val="002706F7"/>
    <w:rsid w:val="00270815"/>
    <w:rsid w:val="00273BB9"/>
    <w:rsid w:val="00274FBF"/>
    <w:rsid w:val="002753DB"/>
    <w:rsid w:val="002766BE"/>
    <w:rsid w:val="002774D3"/>
    <w:rsid w:val="0028116B"/>
    <w:rsid w:val="00283620"/>
    <w:rsid w:val="002837FF"/>
    <w:rsid w:val="00285FF0"/>
    <w:rsid w:val="00286221"/>
    <w:rsid w:val="0028636C"/>
    <w:rsid w:val="00286D24"/>
    <w:rsid w:val="002874BE"/>
    <w:rsid w:val="002901A4"/>
    <w:rsid w:val="00292CB0"/>
    <w:rsid w:val="00292F66"/>
    <w:rsid w:val="002930EB"/>
    <w:rsid w:val="002943A5"/>
    <w:rsid w:val="00295858"/>
    <w:rsid w:val="00295A32"/>
    <w:rsid w:val="002A46B0"/>
    <w:rsid w:val="002A5040"/>
    <w:rsid w:val="002A56C1"/>
    <w:rsid w:val="002A5FBE"/>
    <w:rsid w:val="002A64DB"/>
    <w:rsid w:val="002A6798"/>
    <w:rsid w:val="002B0340"/>
    <w:rsid w:val="002B49A9"/>
    <w:rsid w:val="002B579F"/>
    <w:rsid w:val="002B6CEC"/>
    <w:rsid w:val="002B6F43"/>
    <w:rsid w:val="002B7593"/>
    <w:rsid w:val="002B77F6"/>
    <w:rsid w:val="002C025F"/>
    <w:rsid w:val="002C041C"/>
    <w:rsid w:val="002C1F2C"/>
    <w:rsid w:val="002C4CA2"/>
    <w:rsid w:val="002C53D6"/>
    <w:rsid w:val="002C5AB5"/>
    <w:rsid w:val="002C6EEF"/>
    <w:rsid w:val="002D036A"/>
    <w:rsid w:val="002D0479"/>
    <w:rsid w:val="002D19CC"/>
    <w:rsid w:val="002D2421"/>
    <w:rsid w:val="002D3E75"/>
    <w:rsid w:val="002D5462"/>
    <w:rsid w:val="002D61B4"/>
    <w:rsid w:val="002D6634"/>
    <w:rsid w:val="002D70E9"/>
    <w:rsid w:val="002D733F"/>
    <w:rsid w:val="002E2F11"/>
    <w:rsid w:val="002E2F1C"/>
    <w:rsid w:val="002E2FCB"/>
    <w:rsid w:val="002E3E09"/>
    <w:rsid w:val="002E4F79"/>
    <w:rsid w:val="002E5A1B"/>
    <w:rsid w:val="002E6D9B"/>
    <w:rsid w:val="002E7817"/>
    <w:rsid w:val="002E7880"/>
    <w:rsid w:val="002E7EEC"/>
    <w:rsid w:val="002F110D"/>
    <w:rsid w:val="002F1189"/>
    <w:rsid w:val="002F28CB"/>
    <w:rsid w:val="002F427B"/>
    <w:rsid w:val="002F55F0"/>
    <w:rsid w:val="002F781D"/>
    <w:rsid w:val="00300F07"/>
    <w:rsid w:val="00301779"/>
    <w:rsid w:val="00301CA8"/>
    <w:rsid w:val="00302312"/>
    <w:rsid w:val="00305121"/>
    <w:rsid w:val="0030524A"/>
    <w:rsid w:val="003103A7"/>
    <w:rsid w:val="00311FCA"/>
    <w:rsid w:val="00313329"/>
    <w:rsid w:val="00314710"/>
    <w:rsid w:val="00315CDC"/>
    <w:rsid w:val="00316313"/>
    <w:rsid w:val="003201C0"/>
    <w:rsid w:val="003224C4"/>
    <w:rsid w:val="003225F9"/>
    <w:rsid w:val="00322743"/>
    <w:rsid w:val="00322D4F"/>
    <w:rsid w:val="003249B5"/>
    <w:rsid w:val="0032529E"/>
    <w:rsid w:val="0032574A"/>
    <w:rsid w:val="00326A42"/>
    <w:rsid w:val="00326A72"/>
    <w:rsid w:val="00327CC2"/>
    <w:rsid w:val="00330610"/>
    <w:rsid w:val="00331B59"/>
    <w:rsid w:val="00332B81"/>
    <w:rsid w:val="00334E9B"/>
    <w:rsid w:val="003373C0"/>
    <w:rsid w:val="003442E6"/>
    <w:rsid w:val="00344649"/>
    <w:rsid w:val="00345A1C"/>
    <w:rsid w:val="003460E7"/>
    <w:rsid w:val="003467F1"/>
    <w:rsid w:val="003474BD"/>
    <w:rsid w:val="0035179E"/>
    <w:rsid w:val="00354AF7"/>
    <w:rsid w:val="00354DFD"/>
    <w:rsid w:val="003553D7"/>
    <w:rsid w:val="0035597C"/>
    <w:rsid w:val="00360ECD"/>
    <w:rsid w:val="00363955"/>
    <w:rsid w:val="00363D88"/>
    <w:rsid w:val="00365B61"/>
    <w:rsid w:val="00366761"/>
    <w:rsid w:val="00366AA7"/>
    <w:rsid w:val="003732B2"/>
    <w:rsid w:val="003749C1"/>
    <w:rsid w:val="00380251"/>
    <w:rsid w:val="00380E91"/>
    <w:rsid w:val="00382A23"/>
    <w:rsid w:val="00383D40"/>
    <w:rsid w:val="00383E86"/>
    <w:rsid w:val="00384940"/>
    <w:rsid w:val="00384FA5"/>
    <w:rsid w:val="00385600"/>
    <w:rsid w:val="0038616F"/>
    <w:rsid w:val="003879B2"/>
    <w:rsid w:val="00391688"/>
    <w:rsid w:val="00392FCA"/>
    <w:rsid w:val="00394551"/>
    <w:rsid w:val="00395F88"/>
    <w:rsid w:val="00396D1E"/>
    <w:rsid w:val="00397E7C"/>
    <w:rsid w:val="003A2373"/>
    <w:rsid w:val="003A460B"/>
    <w:rsid w:val="003A46F8"/>
    <w:rsid w:val="003A4B63"/>
    <w:rsid w:val="003B029C"/>
    <w:rsid w:val="003B0316"/>
    <w:rsid w:val="003B0420"/>
    <w:rsid w:val="003B0A40"/>
    <w:rsid w:val="003B0B09"/>
    <w:rsid w:val="003B23D4"/>
    <w:rsid w:val="003B38B5"/>
    <w:rsid w:val="003B474E"/>
    <w:rsid w:val="003B6EDC"/>
    <w:rsid w:val="003C1B5A"/>
    <w:rsid w:val="003C1CDD"/>
    <w:rsid w:val="003C5012"/>
    <w:rsid w:val="003C508F"/>
    <w:rsid w:val="003C7671"/>
    <w:rsid w:val="003D07AF"/>
    <w:rsid w:val="003D3477"/>
    <w:rsid w:val="003D46F5"/>
    <w:rsid w:val="003D473A"/>
    <w:rsid w:val="003D4862"/>
    <w:rsid w:val="003D48AA"/>
    <w:rsid w:val="003D57F6"/>
    <w:rsid w:val="003D5BBD"/>
    <w:rsid w:val="003D7EDF"/>
    <w:rsid w:val="003E0C62"/>
    <w:rsid w:val="003E35DD"/>
    <w:rsid w:val="003E3D5E"/>
    <w:rsid w:val="003E3DC3"/>
    <w:rsid w:val="003E5425"/>
    <w:rsid w:val="003E6D4C"/>
    <w:rsid w:val="003F5531"/>
    <w:rsid w:val="003F69F2"/>
    <w:rsid w:val="003F6D8B"/>
    <w:rsid w:val="003F7EE3"/>
    <w:rsid w:val="0040212E"/>
    <w:rsid w:val="00405A21"/>
    <w:rsid w:val="00407DE7"/>
    <w:rsid w:val="004122E1"/>
    <w:rsid w:val="004127BE"/>
    <w:rsid w:val="00412D01"/>
    <w:rsid w:val="004136BE"/>
    <w:rsid w:val="00414021"/>
    <w:rsid w:val="00414B21"/>
    <w:rsid w:val="004158B4"/>
    <w:rsid w:val="004210C2"/>
    <w:rsid w:val="0042134C"/>
    <w:rsid w:val="00422359"/>
    <w:rsid w:val="004251EA"/>
    <w:rsid w:val="004254A2"/>
    <w:rsid w:val="00425A89"/>
    <w:rsid w:val="00427F73"/>
    <w:rsid w:val="00435067"/>
    <w:rsid w:val="00437DC1"/>
    <w:rsid w:val="00440E65"/>
    <w:rsid w:val="004412E9"/>
    <w:rsid w:val="00445CC0"/>
    <w:rsid w:val="00446272"/>
    <w:rsid w:val="00447019"/>
    <w:rsid w:val="0044721D"/>
    <w:rsid w:val="00452959"/>
    <w:rsid w:val="004546B4"/>
    <w:rsid w:val="00454B01"/>
    <w:rsid w:val="00455CAA"/>
    <w:rsid w:val="00461FD8"/>
    <w:rsid w:val="00462C49"/>
    <w:rsid w:val="00463D9A"/>
    <w:rsid w:val="00464799"/>
    <w:rsid w:val="004723D2"/>
    <w:rsid w:val="004732C9"/>
    <w:rsid w:val="0047624C"/>
    <w:rsid w:val="0047748C"/>
    <w:rsid w:val="00482068"/>
    <w:rsid w:val="00482627"/>
    <w:rsid w:val="00482720"/>
    <w:rsid w:val="00483B9C"/>
    <w:rsid w:val="004841C1"/>
    <w:rsid w:val="00484328"/>
    <w:rsid w:val="00485AE7"/>
    <w:rsid w:val="0048743F"/>
    <w:rsid w:val="00490D67"/>
    <w:rsid w:val="00490F91"/>
    <w:rsid w:val="0049371C"/>
    <w:rsid w:val="00493F9E"/>
    <w:rsid w:val="00495356"/>
    <w:rsid w:val="00495656"/>
    <w:rsid w:val="004957D5"/>
    <w:rsid w:val="00496ECE"/>
    <w:rsid w:val="0049769A"/>
    <w:rsid w:val="004A04E5"/>
    <w:rsid w:val="004A4042"/>
    <w:rsid w:val="004A4C8A"/>
    <w:rsid w:val="004A681E"/>
    <w:rsid w:val="004B0B6F"/>
    <w:rsid w:val="004B139E"/>
    <w:rsid w:val="004B1E1C"/>
    <w:rsid w:val="004B49E9"/>
    <w:rsid w:val="004B68ED"/>
    <w:rsid w:val="004B6A45"/>
    <w:rsid w:val="004B7AB0"/>
    <w:rsid w:val="004B7D32"/>
    <w:rsid w:val="004C336F"/>
    <w:rsid w:val="004C396F"/>
    <w:rsid w:val="004C6D4E"/>
    <w:rsid w:val="004C7435"/>
    <w:rsid w:val="004C77D3"/>
    <w:rsid w:val="004D0549"/>
    <w:rsid w:val="004D0BEF"/>
    <w:rsid w:val="004D18B1"/>
    <w:rsid w:val="004D5C06"/>
    <w:rsid w:val="004D709B"/>
    <w:rsid w:val="004E09BF"/>
    <w:rsid w:val="004E1AED"/>
    <w:rsid w:val="004E3027"/>
    <w:rsid w:val="004E519A"/>
    <w:rsid w:val="004E7B43"/>
    <w:rsid w:val="004F0AD6"/>
    <w:rsid w:val="004F5C45"/>
    <w:rsid w:val="004F746E"/>
    <w:rsid w:val="004F74D2"/>
    <w:rsid w:val="0050036B"/>
    <w:rsid w:val="005011DB"/>
    <w:rsid w:val="0050237E"/>
    <w:rsid w:val="00502428"/>
    <w:rsid w:val="00505925"/>
    <w:rsid w:val="00505C12"/>
    <w:rsid w:val="0050684C"/>
    <w:rsid w:val="005161E4"/>
    <w:rsid w:val="00517984"/>
    <w:rsid w:val="0052379A"/>
    <w:rsid w:val="00525B69"/>
    <w:rsid w:val="005260D0"/>
    <w:rsid w:val="005262E5"/>
    <w:rsid w:val="00530421"/>
    <w:rsid w:val="00531E38"/>
    <w:rsid w:val="00534A6E"/>
    <w:rsid w:val="005358C8"/>
    <w:rsid w:val="00536635"/>
    <w:rsid w:val="00536BFA"/>
    <w:rsid w:val="00537061"/>
    <w:rsid w:val="00537C9D"/>
    <w:rsid w:val="00540904"/>
    <w:rsid w:val="00540C68"/>
    <w:rsid w:val="005412C2"/>
    <w:rsid w:val="00542029"/>
    <w:rsid w:val="005425BE"/>
    <w:rsid w:val="005428A3"/>
    <w:rsid w:val="00542B19"/>
    <w:rsid w:val="00544444"/>
    <w:rsid w:val="00544C88"/>
    <w:rsid w:val="00545F34"/>
    <w:rsid w:val="0054613D"/>
    <w:rsid w:val="00547436"/>
    <w:rsid w:val="00551B83"/>
    <w:rsid w:val="00552C61"/>
    <w:rsid w:val="0055386E"/>
    <w:rsid w:val="00553C08"/>
    <w:rsid w:val="00556350"/>
    <w:rsid w:val="005576AC"/>
    <w:rsid w:val="00560A4D"/>
    <w:rsid w:val="00561CDC"/>
    <w:rsid w:val="00562205"/>
    <w:rsid w:val="005625CC"/>
    <w:rsid w:val="00564507"/>
    <w:rsid w:val="00566710"/>
    <w:rsid w:val="005718B5"/>
    <w:rsid w:val="00571ECF"/>
    <w:rsid w:val="005744CC"/>
    <w:rsid w:val="005764AE"/>
    <w:rsid w:val="0058115D"/>
    <w:rsid w:val="0058181B"/>
    <w:rsid w:val="00582BCE"/>
    <w:rsid w:val="00585602"/>
    <w:rsid w:val="005856E8"/>
    <w:rsid w:val="00585E7D"/>
    <w:rsid w:val="00586321"/>
    <w:rsid w:val="00596308"/>
    <w:rsid w:val="00596878"/>
    <w:rsid w:val="00597674"/>
    <w:rsid w:val="005A0594"/>
    <w:rsid w:val="005A120C"/>
    <w:rsid w:val="005A2B72"/>
    <w:rsid w:val="005B3D05"/>
    <w:rsid w:val="005B494A"/>
    <w:rsid w:val="005B55F6"/>
    <w:rsid w:val="005B5672"/>
    <w:rsid w:val="005B77ED"/>
    <w:rsid w:val="005C000A"/>
    <w:rsid w:val="005C01EB"/>
    <w:rsid w:val="005C09DD"/>
    <w:rsid w:val="005C3ADB"/>
    <w:rsid w:val="005C5062"/>
    <w:rsid w:val="005C6990"/>
    <w:rsid w:val="005C6BBC"/>
    <w:rsid w:val="005D1679"/>
    <w:rsid w:val="005D335A"/>
    <w:rsid w:val="005D385D"/>
    <w:rsid w:val="005D691D"/>
    <w:rsid w:val="005D6B7E"/>
    <w:rsid w:val="005E0AD6"/>
    <w:rsid w:val="005E0F7A"/>
    <w:rsid w:val="005E2F53"/>
    <w:rsid w:val="005E33B3"/>
    <w:rsid w:val="005E3531"/>
    <w:rsid w:val="005E3837"/>
    <w:rsid w:val="005E44A8"/>
    <w:rsid w:val="005E47B2"/>
    <w:rsid w:val="005F09A5"/>
    <w:rsid w:val="005F17F5"/>
    <w:rsid w:val="005F2DB5"/>
    <w:rsid w:val="005F3A73"/>
    <w:rsid w:val="005F44CE"/>
    <w:rsid w:val="005F5294"/>
    <w:rsid w:val="0060191C"/>
    <w:rsid w:val="00604E15"/>
    <w:rsid w:val="00605290"/>
    <w:rsid w:val="00606BEB"/>
    <w:rsid w:val="00612495"/>
    <w:rsid w:val="00615169"/>
    <w:rsid w:val="00615768"/>
    <w:rsid w:val="00616716"/>
    <w:rsid w:val="00616FD5"/>
    <w:rsid w:val="006177A9"/>
    <w:rsid w:val="0062175D"/>
    <w:rsid w:val="006218DD"/>
    <w:rsid w:val="00626329"/>
    <w:rsid w:val="00626517"/>
    <w:rsid w:val="00627480"/>
    <w:rsid w:val="00630D27"/>
    <w:rsid w:val="00631376"/>
    <w:rsid w:val="00632B51"/>
    <w:rsid w:val="00636121"/>
    <w:rsid w:val="00640E81"/>
    <w:rsid w:val="00642326"/>
    <w:rsid w:val="00643F44"/>
    <w:rsid w:val="00646426"/>
    <w:rsid w:val="00647745"/>
    <w:rsid w:val="006508C0"/>
    <w:rsid w:val="006523BC"/>
    <w:rsid w:val="00652F21"/>
    <w:rsid w:val="00656D54"/>
    <w:rsid w:val="00657758"/>
    <w:rsid w:val="0066164A"/>
    <w:rsid w:val="0066421A"/>
    <w:rsid w:val="00664BAC"/>
    <w:rsid w:val="006653BF"/>
    <w:rsid w:val="006662CB"/>
    <w:rsid w:val="006668EF"/>
    <w:rsid w:val="00671306"/>
    <w:rsid w:val="006733E8"/>
    <w:rsid w:val="006735F2"/>
    <w:rsid w:val="006736C3"/>
    <w:rsid w:val="00677B3A"/>
    <w:rsid w:val="006823D6"/>
    <w:rsid w:val="00683741"/>
    <w:rsid w:val="00683E17"/>
    <w:rsid w:val="00685405"/>
    <w:rsid w:val="006867CC"/>
    <w:rsid w:val="0069157F"/>
    <w:rsid w:val="00693C71"/>
    <w:rsid w:val="0069430A"/>
    <w:rsid w:val="006A046F"/>
    <w:rsid w:val="006A0E80"/>
    <w:rsid w:val="006A2F0E"/>
    <w:rsid w:val="006A397F"/>
    <w:rsid w:val="006A3C4C"/>
    <w:rsid w:val="006A54EB"/>
    <w:rsid w:val="006A71D0"/>
    <w:rsid w:val="006A7F82"/>
    <w:rsid w:val="006B29C4"/>
    <w:rsid w:val="006B2EF4"/>
    <w:rsid w:val="006B3A06"/>
    <w:rsid w:val="006B4709"/>
    <w:rsid w:val="006B6402"/>
    <w:rsid w:val="006C36B4"/>
    <w:rsid w:val="006C4AAD"/>
    <w:rsid w:val="006C54C6"/>
    <w:rsid w:val="006C5790"/>
    <w:rsid w:val="006C5E21"/>
    <w:rsid w:val="006D1917"/>
    <w:rsid w:val="006D2507"/>
    <w:rsid w:val="006D48D1"/>
    <w:rsid w:val="006D48DE"/>
    <w:rsid w:val="006D49E1"/>
    <w:rsid w:val="006D7AD0"/>
    <w:rsid w:val="006E3C58"/>
    <w:rsid w:val="006E7B73"/>
    <w:rsid w:val="006F0878"/>
    <w:rsid w:val="006F13B2"/>
    <w:rsid w:val="006F46F2"/>
    <w:rsid w:val="006F47AB"/>
    <w:rsid w:val="006F5344"/>
    <w:rsid w:val="006F55F5"/>
    <w:rsid w:val="006F5E35"/>
    <w:rsid w:val="00701696"/>
    <w:rsid w:val="00701EA7"/>
    <w:rsid w:val="0070226A"/>
    <w:rsid w:val="00702655"/>
    <w:rsid w:val="00703250"/>
    <w:rsid w:val="00705728"/>
    <w:rsid w:val="00706547"/>
    <w:rsid w:val="007071A1"/>
    <w:rsid w:val="00707989"/>
    <w:rsid w:val="00707C2D"/>
    <w:rsid w:val="00707CDF"/>
    <w:rsid w:val="00710599"/>
    <w:rsid w:val="0071106E"/>
    <w:rsid w:val="00714723"/>
    <w:rsid w:val="00714ADA"/>
    <w:rsid w:val="0071566D"/>
    <w:rsid w:val="00715917"/>
    <w:rsid w:val="00715977"/>
    <w:rsid w:val="00716522"/>
    <w:rsid w:val="00717A76"/>
    <w:rsid w:val="00723302"/>
    <w:rsid w:val="00724A51"/>
    <w:rsid w:val="00726B5E"/>
    <w:rsid w:val="00731825"/>
    <w:rsid w:val="007349B9"/>
    <w:rsid w:val="00735139"/>
    <w:rsid w:val="00736D9B"/>
    <w:rsid w:val="00740D70"/>
    <w:rsid w:val="00740DD1"/>
    <w:rsid w:val="00740E8B"/>
    <w:rsid w:val="00741EFF"/>
    <w:rsid w:val="007461F9"/>
    <w:rsid w:val="0074732F"/>
    <w:rsid w:val="007474E1"/>
    <w:rsid w:val="00747918"/>
    <w:rsid w:val="00747A9C"/>
    <w:rsid w:val="00747E9C"/>
    <w:rsid w:val="00747F88"/>
    <w:rsid w:val="0075025D"/>
    <w:rsid w:val="00750767"/>
    <w:rsid w:val="00750F37"/>
    <w:rsid w:val="00752A4D"/>
    <w:rsid w:val="00753696"/>
    <w:rsid w:val="00755EAB"/>
    <w:rsid w:val="00757CA4"/>
    <w:rsid w:val="00761542"/>
    <w:rsid w:val="00761693"/>
    <w:rsid w:val="00762709"/>
    <w:rsid w:val="00762C52"/>
    <w:rsid w:val="007644EF"/>
    <w:rsid w:val="00764EBC"/>
    <w:rsid w:val="00765689"/>
    <w:rsid w:val="00766627"/>
    <w:rsid w:val="007667B4"/>
    <w:rsid w:val="00766E55"/>
    <w:rsid w:val="00767005"/>
    <w:rsid w:val="0077011D"/>
    <w:rsid w:val="0077080E"/>
    <w:rsid w:val="007718C2"/>
    <w:rsid w:val="00771B7A"/>
    <w:rsid w:val="00774037"/>
    <w:rsid w:val="00774B79"/>
    <w:rsid w:val="00776F44"/>
    <w:rsid w:val="00777237"/>
    <w:rsid w:val="0078092F"/>
    <w:rsid w:val="007835DA"/>
    <w:rsid w:val="00784DFF"/>
    <w:rsid w:val="00787D93"/>
    <w:rsid w:val="0079402C"/>
    <w:rsid w:val="007956B1"/>
    <w:rsid w:val="007962A4"/>
    <w:rsid w:val="00796F1E"/>
    <w:rsid w:val="00797360"/>
    <w:rsid w:val="00797601"/>
    <w:rsid w:val="00797661"/>
    <w:rsid w:val="0079768E"/>
    <w:rsid w:val="00797DD8"/>
    <w:rsid w:val="007A00C3"/>
    <w:rsid w:val="007A40B0"/>
    <w:rsid w:val="007A5201"/>
    <w:rsid w:val="007A6882"/>
    <w:rsid w:val="007A7EF5"/>
    <w:rsid w:val="007B3A80"/>
    <w:rsid w:val="007B5D0A"/>
    <w:rsid w:val="007C100C"/>
    <w:rsid w:val="007C14E5"/>
    <w:rsid w:val="007C38C2"/>
    <w:rsid w:val="007C4195"/>
    <w:rsid w:val="007C581A"/>
    <w:rsid w:val="007D0895"/>
    <w:rsid w:val="007D1F40"/>
    <w:rsid w:val="007D20F0"/>
    <w:rsid w:val="007D2E3C"/>
    <w:rsid w:val="007D4E4F"/>
    <w:rsid w:val="007D69EC"/>
    <w:rsid w:val="007D79F0"/>
    <w:rsid w:val="007E04AC"/>
    <w:rsid w:val="007E086A"/>
    <w:rsid w:val="007E099E"/>
    <w:rsid w:val="007E1BD9"/>
    <w:rsid w:val="007E4335"/>
    <w:rsid w:val="007E4814"/>
    <w:rsid w:val="007E48B1"/>
    <w:rsid w:val="007E4C46"/>
    <w:rsid w:val="007E699E"/>
    <w:rsid w:val="007F1CAC"/>
    <w:rsid w:val="007F30DB"/>
    <w:rsid w:val="007F3188"/>
    <w:rsid w:val="007F3B7B"/>
    <w:rsid w:val="00800876"/>
    <w:rsid w:val="00803A5E"/>
    <w:rsid w:val="00803AC8"/>
    <w:rsid w:val="00803E3C"/>
    <w:rsid w:val="00804B1E"/>
    <w:rsid w:val="00810881"/>
    <w:rsid w:val="008127D9"/>
    <w:rsid w:val="00814321"/>
    <w:rsid w:val="008147DC"/>
    <w:rsid w:val="00814981"/>
    <w:rsid w:val="00815101"/>
    <w:rsid w:val="00815528"/>
    <w:rsid w:val="00815C56"/>
    <w:rsid w:val="00816C59"/>
    <w:rsid w:val="00816C6B"/>
    <w:rsid w:val="00820B6E"/>
    <w:rsid w:val="0082340E"/>
    <w:rsid w:val="008243E9"/>
    <w:rsid w:val="00824F02"/>
    <w:rsid w:val="00827F59"/>
    <w:rsid w:val="00831723"/>
    <w:rsid w:val="008337F5"/>
    <w:rsid w:val="00836170"/>
    <w:rsid w:val="00840F9E"/>
    <w:rsid w:val="008421EC"/>
    <w:rsid w:val="0084392C"/>
    <w:rsid w:val="00843C4B"/>
    <w:rsid w:val="00843EEA"/>
    <w:rsid w:val="00844ACB"/>
    <w:rsid w:val="008475E0"/>
    <w:rsid w:val="0085328F"/>
    <w:rsid w:val="00854229"/>
    <w:rsid w:val="00855581"/>
    <w:rsid w:val="00856BB8"/>
    <w:rsid w:val="00863F2B"/>
    <w:rsid w:val="00863F4C"/>
    <w:rsid w:val="008663CC"/>
    <w:rsid w:val="00866E1F"/>
    <w:rsid w:val="0087181A"/>
    <w:rsid w:val="00873805"/>
    <w:rsid w:val="0087547C"/>
    <w:rsid w:val="0087683D"/>
    <w:rsid w:val="00877CEC"/>
    <w:rsid w:val="00881434"/>
    <w:rsid w:val="00881438"/>
    <w:rsid w:val="00881BBA"/>
    <w:rsid w:val="0088371F"/>
    <w:rsid w:val="008849FF"/>
    <w:rsid w:val="00885207"/>
    <w:rsid w:val="00885439"/>
    <w:rsid w:val="00885662"/>
    <w:rsid w:val="00885723"/>
    <w:rsid w:val="0089112A"/>
    <w:rsid w:val="00891549"/>
    <w:rsid w:val="0089158A"/>
    <w:rsid w:val="008939AA"/>
    <w:rsid w:val="00894F89"/>
    <w:rsid w:val="008956E1"/>
    <w:rsid w:val="008978B8"/>
    <w:rsid w:val="008A274D"/>
    <w:rsid w:val="008A3FEB"/>
    <w:rsid w:val="008A45CD"/>
    <w:rsid w:val="008A63BD"/>
    <w:rsid w:val="008A675E"/>
    <w:rsid w:val="008B0948"/>
    <w:rsid w:val="008B0C30"/>
    <w:rsid w:val="008B1F1C"/>
    <w:rsid w:val="008B28B8"/>
    <w:rsid w:val="008B3BC0"/>
    <w:rsid w:val="008B3D54"/>
    <w:rsid w:val="008B4038"/>
    <w:rsid w:val="008B43B1"/>
    <w:rsid w:val="008B4507"/>
    <w:rsid w:val="008B6A34"/>
    <w:rsid w:val="008B6FD0"/>
    <w:rsid w:val="008C005F"/>
    <w:rsid w:val="008C4716"/>
    <w:rsid w:val="008C63E4"/>
    <w:rsid w:val="008C79F1"/>
    <w:rsid w:val="008C7F45"/>
    <w:rsid w:val="008D0C1C"/>
    <w:rsid w:val="008D2308"/>
    <w:rsid w:val="008D2856"/>
    <w:rsid w:val="008D590E"/>
    <w:rsid w:val="008D7AF1"/>
    <w:rsid w:val="008E2122"/>
    <w:rsid w:val="008E2542"/>
    <w:rsid w:val="008E2773"/>
    <w:rsid w:val="008E2CAA"/>
    <w:rsid w:val="008E473C"/>
    <w:rsid w:val="008E5375"/>
    <w:rsid w:val="008E541F"/>
    <w:rsid w:val="008F025B"/>
    <w:rsid w:val="008F2293"/>
    <w:rsid w:val="008F3403"/>
    <w:rsid w:val="008F4FEF"/>
    <w:rsid w:val="008F5941"/>
    <w:rsid w:val="008F5C69"/>
    <w:rsid w:val="008F606E"/>
    <w:rsid w:val="008F675F"/>
    <w:rsid w:val="009012BE"/>
    <w:rsid w:val="00901CB0"/>
    <w:rsid w:val="009020DB"/>
    <w:rsid w:val="009021E8"/>
    <w:rsid w:val="00911E2A"/>
    <w:rsid w:val="009129E0"/>
    <w:rsid w:val="00913ED8"/>
    <w:rsid w:val="00914062"/>
    <w:rsid w:val="00914616"/>
    <w:rsid w:val="00914C09"/>
    <w:rsid w:val="00920A87"/>
    <w:rsid w:val="00921595"/>
    <w:rsid w:val="0092493D"/>
    <w:rsid w:val="00927483"/>
    <w:rsid w:val="00927FDA"/>
    <w:rsid w:val="00930529"/>
    <w:rsid w:val="00930CB7"/>
    <w:rsid w:val="00933DEF"/>
    <w:rsid w:val="009366D7"/>
    <w:rsid w:val="009369EA"/>
    <w:rsid w:val="00936B2B"/>
    <w:rsid w:val="00941D9E"/>
    <w:rsid w:val="009433ED"/>
    <w:rsid w:val="00943C2F"/>
    <w:rsid w:val="0094489C"/>
    <w:rsid w:val="00946E9C"/>
    <w:rsid w:val="00947E1A"/>
    <w:rsid w:val="0095059A"/>
    <w:rsid w:val="00951A5F"/>
    <w:rsid w:val="0095268A"/>
    <w:rsid w:val="00952972"/>
    <w:rsid w:val="00952D47"/>
    <w:rsid w:val="00953042"/>
    <w:rsid w:val="0095329A"/>
    <w:rsid w:val="00955AAE"/>
    <w:rsid w:val="00957145"/>
    <w:rsid w:val="00957E18"/>
    <w:rsid w:val="0096068B"/>
    <w:rsid w:val="00964B78"/>
    <w:rsid w:val="00965018"/>
    <w:rsid w:val="00965318"/>
    <w:rsid w:val="00965CDB"/>
    <w:rsid w:val="009677BD"/>
    <w:rsid w:val="009700DF"/>
    <w:rsid w:val="00972E93"/>
    <w:rsid w:val="0097553B"/>
    <w:rsid w:val="009805D8"/>
    <w:rsid w:val="00982F17"/>
    <w:rsid w:val="009835B6"/>
    <w:rsid w:val="00983F78"/>
    <w:rsid w:val="00986685"/>
    <w:rsid w:val="00994B7C"/>
    <w:rsid w:val="009964F4"/>
    <w:rsid w:val="009A112C"/>
    <w:rsid w:val="009A3137"/>
    <w:rsid w:val="009A46A8"/>
    <w:rsid w:val="009A51FB"/>
    <w:rsid w:val="009B0020"/>
    <w:rsid w:val="009B0670"/>
    <w:rsid w:val="009B0F17"/>
    <w:rsid w:val="009B42DB"/>
    <w:rsid w:val="009B6782"/>
    <w:rsid w:val="009B7B51"/>
    <w:rsid w:val="009C0672"/>
    <w:rsid w:val="009C232C"/>
    <w:rsid w:val="009C28EF"/>
    <w:rsid w:val="009C2F34"/>
    <w:rsid w:val="009C65F6"/>
    <w:rsid w:val="009D3029"/>
    <w:rsid w:val="009D3EE5"/>
    <w:rsid w:val="009D534D"/>
    <w:rsid w:val="009D6209"/>
    <w:rsid w:val="009D6D84"/>
    <w:rsid w:val="009E1DC4"/>
    <w:rsid w:val="009E605B"/>
    <w:rsid w:val="009F00EE"/>
    <w:rsid w:val="009F38AB"/>
    <w:rsid w:val="009F4D5B"/>
    <w:rsid w:val="009F6389"/>
    <w:rsid w:val="009F6B1A"/>
    <w:rsid w:val="009F7757"/>
    <w:rsid w:val="00A00AC8"/>
    <w:rsid w:val="00A017D2"/>
    <w:rsid w:val="00A02755"/>
    <w:rsid w:val="00A02D7E"/>
    <w:rsid w:val="00A038B9"/>
    <w:rsid w:val="00A05622"/>
    <w:rsid w:val="00A05630"/>
    <w:rsid w:val="00A10AE3"/>
    <w:rsid w:val="00A1160F"/>
    <w:rsid w:val="00A11ED7"/>
    <w:rsid w:val="00A16B1D"/>
    <w:rsid w:val="00A171A9"/>
    <w:rsid w:val="00A17EC6"/>
    <w:rsid w:val="00A21821"/>
    <w:rsid w:val="00A21A77"/>
    <w:rsid w:val="00A23175"/>
    <w:rsid w:val="00A2331D"/>
    <w:rsid w:val="00A25704"/>
    <w:rsid w:val="00A27738"/>
    <w:rsid w:val="00A30D3C"/>
    <w:rsid w:val="00A316CC"/>
    <w:rsid w:val="00A318F1"/>
    <w:rsid w:val="00A332B7"/>
    <w:rsid w:val="00A36EBD"/>
    <w:rsid w:val="00A379D9"/>
    <w:rsid w:val="00A41016"/>
    <w:rsid w:val="00A4157F"/>
    <w:rsid w:val="00A41EFF"/>
    <w:rsid w:val="00A4322D"/>
    <w:rsid w:val="00A439DE"/>
    <w:rsid w:val="00A517B6"/>
    <w:rsid w:val="00A55135"/>
    <w:rsid w:val="00A625A6"/>
    <w:rsid w:val="00A64D30"/>
    <w:rsid w:val="00A667E8"/>
    <w:rsid w:val="00A7116D"/>
    <w:rsid w:val="00A72A03"/>
    <w:rsid w:val="00A74868"/>
    <w:rsid w:val="00A75F5A"/>
    <w:rsid w:val="00A76355"/>
    <w:rsid w:val="00A772C0"/>
    <w:rsid w:val="00A80371"/>
    <w:rsid w:val="00A80529"/>
    <w:rsid w:val="00A84500"/>
    <w:rsid w:val="00A87F35"/>
    <w:rsid w:val="00A90943"/>
    <w:rsid w:val="00A914FF"/>
    <w:rsid w:val="00A919AF"/>
    <w:rsid w:val="00A942CF"/>
    <w:rsid w:val="00A9448A"/>
    <w:rsid w:val="00A94D7D"/>
    <w:rsid w:val="00AA1EC2"/>
    <w:rsid w:val="00AA21D7"/>
    <w:rsid w:val="00AA2A3C"/>
    <w:rsid w:val="00AA3FC4"/>
    <w:rsid w:val="00AA551C"/>
    <w:rsid w:val="00AA61F4"/>
    <w:rsid w:val="00AA7CEF"/>
    <w:rsid w:val="00AB07B3"/>
    <w:rsid w:val="00AB15A1"/>
    <w:rsid w:val="00AB1F74"/>
    <w:rsid w:val="00AB34E4"/>
    <w:rsid w:val="00AB4B81"/>
    <w:rsid w:val="00AB5246"/>
    <w:rsid w:val="00AB594B"/>
    <w:rsid w:val="00AB686F"/>
    <w:rsid w:val="00AC01E3"/>
    <w:rsid w:val="00AC2166"/>
    <w:rsid w:val="00AC36BF"/>
    <w:rsid w:val="00AC39D4"/>
    <w:rsid w:val="00AC3E5E"/>
    <w:rsid w:val="00AC4027"/>
    <w:rsid w:val="00AC6DA0"/>
    <w:rsid w:val="00AD0594"/>
    <w:rsid w:val="00AD2CCD"/>
    <w:rsid w:val="00AD4892"/>
    <w:rsid w:val="00AD59CA"/>
    <w:rsid w:val="00AD65C1"/>
    <w:rsid w:val="00AE1551"/>
    <w:rsid w:val="00AE3504"/>
    <w:rsid w:val="00AE3875"/>
    <w:rsid w:val="00AE3F92"/>
    <w:rsid w:val="00AE401E"/>
    <w:rsid w:val="00AE4CDC"/>
    <w:rsid w:val="00AE4FEF"/>
    <w:rsid w:val="00AE5C05"/>
    <w:rsid w:val="00AF0A14"/>
    <w:rsid w:val="00AF1A0F"/>
    <w:rsid w:val="00AF2B8C"/>
    <w:rsid w:val="00AF4AF1"/>
    <w:rsid w:val="00AF53FC"/>
    <w:rsid w:val="00AF5A88"/>
    <w:rsid w:val="00AF61F6"/>
    <w:rsid w:val="00AF7355"/>
    <w:rsid w:val="00AF7B3E"/>
    <w:rsid w:val="00B00264"/>
    <w:rsid w:val="00B0037B"/>
    <w:rsid w:val="00B00B04"/>
    <w:rsid w:val="00B00C94"/>
    <w:rsid w:val="00B01A9A"/>
    <w:rsid w:val="00B02701"/>
    <w:rsid w:val="00B04618"/>
    <w:rsid w:val="00B05843"/>
    <w:rsid w:val="00B07D40"/>
    <w:rsid w:val="00B11A8D"/>
    <w:rsid w:val="00B14616"/>
    <w:rsid w:val="00B148CD"/>
    <w:rsid w:val="00B20712"/>
    <w:rsid w:val="00B22D3A"/>
    <w:rsid w:val="00B22F1E"/>
    <w:rsid w:val="00B24611"/>
    <w:rsid w:val="00B251A9"/>
    <w:rsid w:val="00B264E8"/>
    <w:rsid w:val="00B309A9"/>
    <w:rsid w:val="00B32F79"/>
    <w:rsid w:val="00B34306"/>
    <w:rsid w:val="00B367D0"/>
    <w:rsid w:val="00B36DC0"/>
    <w:rsid w:val="00B371FB"/>
    <w:rsid w:val="00B37333"/>
    <w:rsid w:val="00B3739F"/>
    <w:rsid w:val="00B4217E"/>
    <w:rsid w:val="00B43497"/>
    <w:rsid w:val="00B43692"/>
    <w:rsid w:val="00B45366"/>
    <w:rsid w:val="00B47E20"/>
    <w:rsid w:val="00B50A24"/>
    <w:rsid w:val="00B5381F"/>
    <w:rsid w:val="00B5398B"/>
    <w:rsid w:val="00B53FAB"/>
    <w:rsid w:val="00B54153"/>
    <w:rsid w:val="00B54D34"/>
    <w:rsid w:val="00B57735"/>
    <w:rsid w:val="00B632C9"/>
    <w:rsid w:val="00B65490"/>
    <w:rsid w:val="00B65947"/>
    <w:rsid w:val="00B66674"/>
    <w:rsid w:val="00B6754A"/>
    <w:rsid w:val="00B67E60"/>
    <w:rsid w:val="00B70297"/>
    <w:rsid w:val="00B76168"/>
    <w:rsid w:val="00B763B4"/>
    <w:rsid w:val="00B83BD3"/>
    <w:rsid w:val="00B84C66"/>
    <w:rsid w:val="00B85D66"/>
    <w:rsid w:val="00B876BB"/>
    <w:rsid w:val="00B8775A"/>
    <w:rsid w:val="00B91A20"/>
    <w:rsid w:val="00B9368B"/>
    <w:rsid w:val="00B94F9D"/>
    <w:rsid w:val="00BA14FF"/>
    <w:rsid w:val="00BA22F5"/>
    <w:rsid w:val="00BA5F7D"/>
    <w:rsid w:val="00BB0862"/>
    <w:rsid w:val="00BB0939"/>
    <w:rsid w:val="00BB0AC1"/>
    <w:rsid w:val="00BB0C4F"/>
    <w:rsid w:val="00BB0FDE"/>
    <w:rsid w:val="00BB351C"/>
    <w:rsid w:val="00BB3CD7"/>
    <w:rsid w:val="00BB5877"/>
    <w:rsid w:val="00BB5F90"/>
    <w:rsid w:val="00BC13FF"/>
    <w:rsid w:val="00BC2DCB"/>
    <w:rsid w:val="00BC359D"/>
    <w:rsid w:val="00BC39DF"/>
    <w:rsid w:val="00BC3F27"/>
    <w:rsid w:val="00BC5411"/>
    <w:rsid w:val="00BC557F"/>
    <w:rsid w:val="00BC6F43"/>
    <w:rsid w:val="00BD0777"/>
    <w:rsid w:val="00BD0B1A"/>
    <w:rsid w:val="00BD1FBC"/>
    <w:rsid w:val="00BD2928"/>
    <w:rsid w:val="00BD719E"/>
    <w:rsid w:val="00BD75F2"/>
    <w:rsid w:val="00BE120A"/>
    <w:rsid w:val="00BE17B3"/>
    <w:rsid w:val="00BE198C"/>
    <w:rsid w:val="00BE27B8"/>
    <w:rsid w:val="00BE72EF"/>
    <w:rsid w:val="00BF2947"/>
    <w:rsid w:val="00BF35C4"/>
    <w:rsid w:val="00BF4C5F"/>
    <w:rsid w:val="00BF6546"/>
    <w:rsid w:val="00BF6E32"/>
    <w:rsid w:val="00C00976"/>
    <w:rsid w:val="00C018A0"/>
    <w:rsid w:val="00C02738"/>
    <w:rsid w:val="00C02D76"/>
    <w:rsid w:val="00C03310"/>
    <w:rsid w:val="00C03B34"/>
    <w:rsid w:val="00C0644A"/>
    <w:rsid w:val="00C06629"/>
    <w:rsid w:val="00C07929"/>
    <w:rsid w:val="00C1353C"/>
    <w:rsid w:val="00C143F1"/>
    <w:rsid w:val="00C14D0B"/>
    <w:rsid w:val="00C20CCB"/>
    <w:rsid w:val="00C20D86"/>
    <w:rsid w:val="00C24743"/>
    <w:rsid w:val="00C265C0"/>
    <w:rsid w:val="00C26769"/>
    <w:rsid w:val="00C300F3"/>
    <w:rsid w:val="00C3130E"/>
    <w:rsid w:val="00C318CF"/>
    <w:rsid w:val="00C3363A"/>
    <w:rsid w:val="00C33C5F"/>
    <w:rsid w:val="00C342FF"/>
    <w:rsid w:val="00C353AB"/>
    <w:rsid w:val="00C41F5E"/>
    <w:rsid w:val="00C425F5"/>
    <w:rsid w:val="00C42935"/>
    <w:rsid w:val="00C436F8"/>
    <w:rsid w:val="00C44B21"/>
    <w:rsid w:val="00C51B6B"/>
    <w:rsid w:val="00C52AD1"/>
    <w:rsid w:val="00C53420"/>
    <w:rsid w:val="00C540EC"/>
    <w:rsid w:val="00C554EB"/>
    <w:rsid w:val="00C606BB"/>
    <w:rsid w:val="00C60F94"/>
    <w:rsid w:val="00C621FE"/>
    <w:rsid w:val="00C62628"/>
    <w:rsid w:val="00C62CAB"/>
    <w:rsid w:val="00C62FF8"/>
    <w:rsid w:val="00C63496"/>
    <w:rsid w:val="00C64D2A"/>
    <w:rsid w:val="00C6646A"/>
    <w:rsid w:val="00C66DBF"/>
    <w:rsid w:val="00C70791"/>
    <w:rsid w:val="00C73139"/>
    <w:rsid w:val="00C73AB8"/>
    <w:rsid w:val="00C75884"/>
    <w:rsid w:val="00C7759B"/>
    <w:rsid w:val="00C77809"/>
    <w:rsid w:val="00C77B58"/>
    <w:rsid w:val="00C77D32"/>
    <w:rsid w:val="00C801D9"/>
    <w:rsid w:val="00C802E0"/>
    <w:rsid w:val="00C8178C"/>
    <w:rsid w:val="00C81F69"/>
    <w:rsid w:val="00C8539D"/>
    <w:rsid w:val="00C85498"/>
    <w:rsid w:val="00C87379"/>
    <w:rsid w:val="00C8766F"/>
    <w:rsid w:val="00C90FC2"/>
    <w:rsid w:val="00C91B2C"/>
    <w:rsid w:val="00C933ED"/>
    <w:rsid w:val="00C939A1"/>
    <w:rsid w:val="00C93CB5"/>
    <w:rsid w:val="00C94E49"/>
    <w:rsid w:val="00C94F37"/>
    <w:rsid w:val="00C96B9D"/>
    <w:rsid w:val="00CA2C8C"/>
    <w:rsid w:val="00CA393A"/>
    <w:rsid w:val="00CA4BB1"/>
    <w:rsid w:val="00CB00AC"/>
    <w:rsid w:val="00CB1E03"/>
    <w:rsid w:val="00CB2963"/>
    <w:rsid w:val="00CB444A"/>
    <w:rsid w:val="00CB4842"/>
    <w:rsid w:val="00CB502E"/>
    <w:rsid w:val="00CC157C"/>
    <w:rsid w:val="00CC4059"/>
    <w:rsid w:val="00CC4513"/>
    <w:rsid w:val="00CC6B5F"/>
    <w:rsid w:val="00CC701F"/>
    <w:rsid w:val="00CD07E1"/>
    <w:rsid w:val="00CD0BE6"/>
    <w:rsid w:val="00CD2817"/>
    <w:rsid w:val="00CD2FAB"/>
    <w:rsid w:val="00CD375A"/>
    <w:rsid w:val="00CE4607"/>
    <w:rsid w:val="00CE5F4F"/>
    <w:rsid w:val="00CE678F"/>
    <w:rsid w:val="00CE78AC"/>
    <w:rsid w:val="00CF0DC2"/>
    <w:rsid w:val="00CF23C3"/>
    <w:rsid w:val="00CF4866"/>
    <w:rsid w:val="00CF5BC4"/>
    <w:rsid w:val="00CF7CC7"/>
    <w:rsid w:val="00D01DA5"/>
    <w:rsid w:val="00D0781B"/>
    <w:rsid w:val="00D07924"/>
    <w:rsid w:val="00D10BFC"/>
    <w:rsid w:val="00D10CBC"/>
    <w:rsid w:val="00D10F91"/>
    <w:rsid w:val="00D1194E"/>
    <w:rsid w:val="00D11ACC"/>
    <w:rsid w:val="00D12426"/>
    <w:rsid w:val="00D1287C"/>
    <w:rsid w:val="00D135F7"/>
    <w:rsid w:val="00D14E74"/>
    <w:rsid w:val="00D205F9"/>
    <w:rsid w:val="00D212C2"/>
    <w:rsid w:val="00D21BE8"/>
    <w:rsid w:val="00D22CDB"/>
    <w:rsid w:val="00D25920"/>
    <w:rsid w:val="00D26A9E"/>
    <w:rsid w:val="00D27975"/>
    <w:rsid w:val="00D3097F"/>
    <w:rsid w:val="00D3200E"/>
    <w:rsid w:val="00D334F9"/>
    <w:rsid w:val="00D341C6"/>
    <w:rsid w:val="00D34620"/>
    <w:rsid w:val="00D34712"/>
    <w:rsid w:val="00D34EFE"/>
    <w:rsid w:val="00D35255"/>
    <w:rsid w:val="00D36F23"/>
    <w:rsid w:val="00D4052A"/>
    <w:rsid w:val="00D40841"/>
    <w:rsid w:val="00D40B16"/>
    <w:rsid w:val="00D46219"/>
    <w:rsid w:val="00D470BB"/>
    <w:rsid w:val="00D524C2"/>
    <w:rsid w:val="00D526BA"/>
    <w:rsid w:val="00D52BF3"/>
    <w:rsid w:val="00D53D25"/>
    <w:rsid w:val="00D543D3"/>
    <w:rsid w:val="00D562E8"/>
    <w:rsid w:val="00D5635A"/>
    <w:rsid w:val="00D60497"/>
    <w:rsid w:val="00D628BA"/>
    <w:rsid w:val="00D62ECC"/>
    <w:rsid w:val="00D651BF"/>
    <w:rsid w:val="00D66A91"/>
    <w:rsid w:val="00D677C4"/>
    <w:rsid w:val="00D70286"/>
    <w:rsid w:val="00D7089E"/>
    <w:rsid w:val="00D70F1B"/>
    <w:rsid w:val="00D70F88"/>
    <w:rsid w:val="00D72E8D"/>
    <w:rsid w:val="00D75196"/>
    <w:rsid w:val="00D764AA"/>
    <w:rsid w:val="00D8004E"/>
    <w:rsid w:val="00D81620"/>
    <w:rsid w:val="00D90B49"/>
    <w:rsid w:val="00D9253B"/>
    <w:rsid w:val="00D93CEA"/>
    <w:rsid w:val="00D957A3"/>
    <w:rsid w:val="00D97857"/>
    <w:rsid w:val="00DA03A6"/>
    <w:rsid w:val="00DA0BB9"/>
    <w:rsid w:val="00DA191D"/>
    <w:rsid w:val="00DA24CA"/>
    <w:rsid w:val="00DA339A"/>
    <w:rsid w:val="00DA557C"/>
    <w:rsid w:val="00DA587B"/>
    <w:rsid w:val="00DA636F"/>
    <w:rsid w:val="00DA6674"/>
    <w:rsid w:val="00DA6BC0"/>
    <w:rsid w:val="00DA6D7A"/>
    <w:rsid w:val="00DA722F"/>
    <w:rsid w:val="00DB03B8"/>
    <w:rsid w:val="00DB44F8"/>
    <w:rsid w:val="00DB6B44"/>
    <w:rsid w:val="00DB6C8A"/>
    <w:rsid w:val="00DC05AE"/>
    <w:rsid w:val="00DC0A1B"/>
    <w:rsid w:val="00DC2027"/>
    <w:rsid w:val="00DC23A8"/>
    <w:rsid w:val="00DC30DE"/>
    <w:rsid w:val="00DC5F3F"/>
    <w:rsid w:val="00DD0171"/>
    <w:rsid w:val="00DD0302"/>
    <w:rsid w:val="00DD05D2"/>
    <w:rsid w:val="00DD086F"/>
    <w:rsid w:val="00DD1461"/>
    <w:rsid w:val="00DD1501"/>
    <w:rsid w:val="00DD2485"/>
    <w:rsid w:val="00DD3265"/>
    <w:rsid w:val="00DD4FC4"/>
    <w:rsid w:val="00DD5AD0"/>
    <w:rsid w:val="00DD70E1"/>
    <w:rsid w:val="00DE1421"/>
    <w:rsid w:val="00DE16B8"/>
    <w:rsid w:val="00DE3833"/>
    <w:rsid w:val="00DE4D5E"/>
    <w:rsid w:val="00DE704C"/>
    <w:rsid w:val="00DF06A4"/>
    <w:rsid w:val="00DF1353"/>
    <w:rsid w:val="00DF473B"/>
    <w:rsid w:val="00DF4A9A"/>
    <w:rsid w:val="00DF5507"/>
    <w:rsid w:val="00DF6862"/>
    <w:rsid w:val="00E00807"/>
    <w:rsid w:val="00E01AE5"/>
    <w:rsid w:val="00E01DC9"/>
    <w:rsid w:val="00E02294"/>
    <w:rsid w:val="00E0236D"/>
    <w:rsid w:val="00E02D12"/>
    <w:rsid w:val="00E03248"/>
    <w:rsid w:val="00E03B4F"/>
    <w:rsid w:val="00E03F4C"/>
    <w:rsid w:val="00E04AD3"/>
    <w:rsid w:val="00E05EE0"/>
    <w:rsid w:val="00E069AB"/>
    <w:rsid w:val="00E0746F"/>
    <w:rsid w:val="00E1002C"/>
    <w:rsid w:val="00E1060B"/>
    <w:rsid w:val="00E1264F"/>
    <w:rsid w:val="00E13CB8"/>
    <w:rsid w:val="00E156B0"/>
    <w:rsid w:val="00E16F7B"/>
    <w:rsid w:val="00E17950"/>
    <w:rsid w:val="00E17AA0"/>
    <w:rsid w:val="00E20479"/>
    <w:rsid w:val="00E20C0A"/>
    <w:rsid w:val="00E20FF3"/>
    <w:rsid w:val="00E21B7F"/>
    <w:rsid w:val="00E2206F"/>
    <w:rsid w:val="00E23DE7"/>
    <w:rsid w:val="00E256DA"/>
    <w:rsid w:val="00E25B29"/>
    <w:rsid w:val="00E25E9C"/>
    <w:rsid w:val="00E26F55"/>
    <w:rsid w:val="00E270C7"/>
    <w:rsid w:val="00E27C67"/>
    <w:rsid w:val="00E306FF"/>
    <w:rsid w:val="00E33029"/>
    <w:rsid w:val="00E343F0"/>
    <w:rsid w:val="00E34781"/>
    <w:rsid w:val="00E359CA"/>
    <w:rsid w:val="00E362AB"/>
    <w:rsid w:val="00E40846"/>
    <w:rsid w:val="00E40954"/>
    <w:rsid w:val="00E42BA0"/>
    <w:rsid w:val="00E431BF"/>
    <w:rsid w:val="00E431DE"/>
    <w:rsid w:val="00E441BA"/>
    <w:rsid w:val="00E442F4"/>
    <w:rsid w:val="00E46AE1"/>
    <w:rsid w:val="00E47989"/>
    <w:rsid w:val="00E5136A"/>
    <w:rsid w:val="00E53BAC"/>
    <w:rsid w:val="00E55390"/>
    <w:rsid w:val="00E5718D"/>
    <w:rsid w:val="00E6177B"/>
    <w:rsid w:val="00E61A32"/>
    <w:rsid w:val="00E62025"/>
    <w:rsid w:val="00E62FA2"/>
    <w:rsid w:val="00E63799"/>
    <w:rsid w:val="00E64EA1"/>
    <w:rsid w:val="00E650A5"/>
    <w:rsid w:val="00E67088"/>
    <w:rsid w:val="00E7224B"/>
    <w:rsid w:val="00E723C6"/>
    <w:rsid w:val="00E72B84"/>
    <w:rsid w:val="00E73995"/>
    <w:rsid w:val="00E73DA1"/>
    <w:rsid w:val="00E75743"/>
    <w:rsid w:val="00E771F5"/>
    <w:rsid w:val="00E81C7C"/>
    <w:rsid w:val="00E820E5"/>
    <w:rsid w:val="00E877B8"/>
    <w:rsid w:val="00E908F9"/>
    <w:rsid w:val="00E90FF3"/>
    <w:rsid w:val="00E93DBE"/>
    <w:rsid w:val="00E95AB9"/>
    <w:rsid w:val="00EA5171"/>
    <w:rsid w:val="00EA540F"/>
    <w:rsid w:val="00EA6AE7"/>
    <w:rsid w:val="00EA79E3"/>
    <w:rsid w:val="00EA7AFA"/>
    <w:rsid w:val="00EB0B4D"/>
    <w:rsid w:val="00EB1D3C"/>
    <w:rsid w:val="00EB3F07"/>
    <w:rsid w:val="00EB40DA"/>
    <w:rsid w:val="00EB4D14"/>
    <w:rsid w:val="00EC01B1"/>
    <w:rsid w:val="00EC3B4E"/>
    <w:rsid w:val="00EC3D36"/>
    <w:rsid w:val="00EC64E0"/>
    <w:rsid w:val="00EC69F4"/>
    <w:rsid w:val="00ED0338"/>
    <w:rsid w:val="00ED1180"/>
    <w:rsid w:val="00ED1FBC"/>
    <w:rsid w:val="00ED2F26"/>
    <w:rsid w:val="00ED320E"/>
    <w:rsid w:val="00EE25BC"/>
    <w:rsid w:val="00EE490F"/>
    <w:rsid w:val="00EE582C"/>
    <w:rsid w:val="00EF00DF"/>
    <w:rsid w:val="00EF0372"/>
    <w:rsid w:val="00EF0F1F"/>
    <w:rsid w:val="00EF2EE7"/>
    <w:rsid w:val="00EF423D"/>
    <w:rsid w:val="00EF523B"/>
    <w:rsid w:val="00F021F5"/>
    <w:rsid w:val="00F02605"/>
    <w:rsid w:val="00F02BF0"/>
    <w:rsid w:val="00F035E3"/>
    <w:rsid w:val="00F04A74"/>
    <w:rsid w:val="00F11989"/>
    <w:rsid w:val="00F11DDB"/>
    <w:rsid w:val="00F13899"/>
    <w:rsid w:val="00F144F9"/>
    <w:rsid w:val="00F146F1"/>
    <w:rsid w:val="00F1484E"/>
    <w:rsid w:val="00F14BD2"/>
    <w:rsid w:val="00F1623C"/>
    <w:rsid w:val="00F20DE5"/>
    <w:rsid w:val="00F24BFA"/>
    <w:rsid w:val="00F24C1B"/>
    <w:rsid w:val="00F250C6"/>
    <w:rsid w:val="00F258C9"/>
    <w:rsid w:val="00F25DE7"/>
    <w:rsid w:val="00F27729"/>
    <w:rsid w:val="00F27D86"/>
    <w:rsid w:val="00F31FF1"/>
    <w:rsid w:val="00F33C0D"/>
    <w:rsid w:val="00F34C49"/>
    <w:rsid w:val="00F35625"/>
    <w:rsid w:val="00F35B0B"/>
    <w:rsid w:val="00F40B1A"/>
    <w:rsid w:val="00F412E9"/>
    <w:rsid w:val="00F43D52"/>
    <w:rsid w:val="00F446B0"/>
    <w:rsid w:val="00F459F4"/>
    <w:rsid w:val="00F45D1E"/>
    <w:rsid w:val="00F46417"/>
    <w:rsid w:val="00F47F86"/>
    <w:rsid w:val="00F5075E"/>
    <w:rsid w:val="00F51B94"/>
    <w:rsid w:val="00F5224C"/>
    <w:rsid w:val="00F525FF"/>
    <w:rsid w:val="00F52603"/>
    <w:rsid w:val="00F547EC"/>
    <w:rsid w:val="00F56027"/>
    <w:rsid w:val="00F60B99"/>
    <w:rsid w:val="00F61658"/>
    <w:rsid w:val="00F61C8E"/>
    <w:rsid w:val="00F6461C"/>
    <w:rsid w:val="00F64D5C"/>
    <w:rsid w:val="00F67B81"/>
    <w:rsid w:val="00F74A37"/>
    <w:rsid w:val="00F75538"/>
    <w:rsid w:val="00F76801"/>
    <w:rsid w:val="00F77E3E"/>
    <w:rsid w:val="00F80432"/>
    <w:rsid w:val="00F80627"/>
    <w:rsid w:val="00F81DEB"/>
    <w:rsid w:val="00F82B00"/>
    <w:rsid w:val="00F83135"/>
    <w:rsid w:val="00F83C5E"/>
    <w:rsid w:val="00F844FD"/>
    <w:rsid w:val="00F84D64"/>
    <w:rsid w:val="00F84FBF"/>
    <w:rsid w:val="00F855C0"/>
    <w:rsid w:val="00F87140"/>
    <w:rsid w:val="00F876F6"/>
    <w:rsid w:val="00F87E44"/>
    <w:rsid w:val="00F90431"/>
    <w:rsid w:val="00F91B52"/>
    <w:rsid w:val="00F93272"/>
    <w:rsid w:val="00F966EE"/>
    <w:rsid w:val="00F96F79"/>
    <w:rsid w:val="00F9758F"/>
    <w:rsid w:val="00FA0758"/>
    <w:rsid w:val="00FA0EAD"/>
    <w:rsid w:val="00FA2653"/>
    <w:rsid w:val="00FA2B7D"/>
    <w:rsid w:val="00FA361B"/>
    <w:rsid w:val="00FA3DBF"/>
    <w:rsid w:val="00FA42CC"/>
    <w:rsid w:val="00FA4A04"/>
    <w:rsid w:val="00FA5C6F"/>
    <w:rsid w:val="00FA66E2"/>
    <w:rsid w:val="00FB5F54"/>
    <w:rsid w:val="00FB7D0C"/>
    <w:rsid w:val="00FC0968"/>
    <w:rsid w:val="00FC29D6"/>
    <w:rsid w:val="00FC43DC"/>
    <w:rsid w:val="00FC48A4"/>
    <w:rsid w:val="00FC5619"/>
    <w:rsid w:val="00FC7A9B"/>
    <w:rsid w:val="00FD08F0"/>
    <w:rsid w:val="00FD1F1B"/>
    <w:rsid w:val="00FD36F6"/>
    <w:rsid w:val="00FD62AA"/>
    <w:rsid w:val="00FD7668"/>
    <w:rsid w:val="00FE299A"/>
    <w:rsid w:val="00FE4292"/>
    <w:rsid w:val="00FE4D99"/>
    <w:rsid w:val="00FE5CB2"/>
    <w:rsid w:val="00FE62B2"/>
    <w:rsid w:val="00FE6C03"/>
    <w:rsid w:val="00FF1178"/>
    <w:rsid w:val="00FF307D"/>
    <w:rsid w:val="00FF4193"/>
    <w:rsid w:val="00FF4434"/>
    <w:rsid w:val="00FF4A23"/>
    <w:rsid w:val="00FF6BE0"/>
    <w:rsid w:val="00FF7229"/>
    <w:rsid w:val="00FF7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37E1C9"/>
  <w15:docId w15:val="{D5368C4C-FCFC-4020-A96B-6EF5FE34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39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31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3137"/>
    <w:rPr>
      <w:rFonts w:asciiTheme="majorHAnsi" w:eastAsiaTheme="majorEastAsia" w:hAnsiTheme="majorHAnsi" w:cstheme="majorBidi"/>
      <w:sz w:val="18"/>
      <w:szCs w:val="18"/>
    </w:rPr>
  </w:style>
  <w:style w:type="paragraph" w:styleId="a5">
    <w:name w:val="header"/>
    <w:basedOn w:val="a"/>
    <w:link w:val="a6"/>
    <w:uiPriority w:val="99"/>
    <w:unhideWhenUsed/>
    <w:rsid w:val="009012BE"/>
    <w:pPr>
      <w:tabs>
        <w:tab w:val="center" w:pos="4252"/>
        <w:tab w:val="right" w:pos="8504"/>
      </w:tabs>
      <w:snapToGrid w:val="0"/>
    </w:pPr>
  </w:style>
  <w:style w:type="character" w:customStyle="1" w:styleId="a6">
    <w:name w:val="ヘッダー (文字)"/>
    <w:basedOn w:val="a0"/>
    <w:link w:val="a5"/>
    <w:uiPriority w:val="99"/>
    <w:rsid w:val="009012BE"/>
  </w:style>
  <w:style w:type="paragraph" w:styleId="a7">
    <w:name w:val="footer"/>
    <w:basedOn w:val="a"/>
    <w:link w:val="a8"/>
    <w:unhideWhenUsed/>
    <w:rsid w:val="009012BE"/>
    <w:pPr>
      <w:tabs>
        <w:tab w:val="center" w:pos="4252"/>
        <w:tab w:val="right" w:pos="8504"/>
      </w:tabs>
      <w:snapToGrid w:val="0"/>
    </w:pPr>
  </w:style>
  <w:style w:type="character" w:customStyle="1" w:styleId="a8">
    <w:name w:val="フッター (文字)"/>
    <w:basedOn w:val="a0"/>
    <w:link w:val="a7"/>
    <w:uiPriority w:val="99"/>
    <w:rsid w:val="009012BE"/>
  </w:style>
  <w:style w:type="paragraph" w:styleId="a9">
    <w:name w:val="List Paragraph"/>
    <w:basedOn w:val="a"/>
    <w:uiPriority w:val="34"/>
    <w:qFormat/>
    <w:rsid w:val="002C4CA2"/>
    <w:pPr>
      <w:ind w:leftChars="400" w:left="840"/>
    </w:pPr>
  </w:style>
  <w:style w:type="paragraph" w:styleId="aa">
    <w:name w:val="Date"/>
    <w:basedOn w:val="a"/>
    <w:next w:val="a"/>
    <w:link w:val="ab"/>
    <w:uiPriority w:val="99"/>
    <w:semiHidden/>
    <w:unhideWhenUsed/>
    <w:rsid w:val="00D34EFE"/>
  </w:style>
  <w:style w:type="character" w:customStyle="1" w:styleId="ab">
    <w:name w:val="日付 (文字)"/>
    <w:basedOn w:val="a0"/>
    <w:link w:val="aa"/>
    <w:uiPriority w:val="99"/>
    <w:semiHidden/>
    <w:rsid w:val="00D34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489653">
      <w:bodyDiv w:val="1"/>
      <w:marLeft w:val="0"/>
      <w:marRight w:val="0"/>
      <w:marTop w:val="0"/>
      <w:marBottom w:val="0"/>
      <w:divBdr>
        <w:top w:val="none" w:sz="0" w:space="0" w:color="auto"/>
        <w:left w:val="none" w:sz="0" w:space="0" w:color="auto"/>
        <w:bottom w:val="none" w:sz="0" w:space="0" w:color="auto"/>
        <w:right w:val="none" w:sz="0" w:space="0" w:color="auto"/>
      </w:divBdr>
    </w:div>
    <w:div w:id="879589321">
      <w:bodyDiv w:val="1"/>
      <w:marLeft w:val="0"/>
      <w:marRight w:val="0"/>
      <w:marTop w:val="0"/>
      <w:marBottom w:val="0"/>
      <w:divBdr>
        <w:top w:val="none" w:sz="0" w:space="0" w:color="auto"/>
        <w:left w:val="none" w:sz="0" w:space="0" w:color="auto"/>
        <w:bottom w:val="none" w:sz="0" w:space="0" w:color="auto"/>
        <w:right w:val="none" w:sz="0" w:space="0" w:color="auto"/>
      </w:divBdr>
    </w:div>
    <w:div w:id="1034382741">
      <w:bodyDiv w:val="1"/>
      <w:marLeft w:val="0"/>
      <w:marRight w:val="0"/>
      <w:marTop w:val="0"/>
      <w:marBottom w:val="0"/>
      <w:divBdr>
        <w:top w:val="none" w:sz="0" w:space="0" w:color="auto"/>
        <w:left w:val="none" w:sz="0" w:space="0" w:color="auto"/>
        <w:bottom w:val="none" w:sz="0" w:space="0" w:color="auto"/>
        <w:right w:val="none" w:sz="0" w:space="0" w:color="auto"/>
      </w:divBdr>
    </w:div>
    <w:div w:id="1039620812">
      <w:bodyDiv w:val="1"/>
      <w:marLeft w:val="0"/>
      <w:marRight w:val="0"/>
      <w:marTop w:val="0"/>
      <w:marBottom w:val="0"/>
      <w:divBdr>
        <w:top w:val="none" w:sz="0" w:space="0" w:color="auto"/>
        <w:left w:val="none" w:sz="0" w:space="0" w:color="auto"/>
        <w:bottom w:val="none" w:sz="0" w:space="0" w:color="auto"/>
        <w:right w:val="none" w:sz="0" w:space="0" w:color="auto"/>
      </w:divBdr>
    </w:div>
    <w:div w:id="125724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30B93-55BF-455C-A1D0-B99DB946F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378</Words>
  <Characters>2158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全国農業会議所</dc:creator>
  <cp:lastModifiedBy>渡邉　 美奈都</cp:lastModifiedBy>
  <cp:revision>25</cp:revision>
  <cp:lastPrinted>2024-02-01T00:46:00Z</cp:lastPrinted>
  <dcterms:created xsi:type="dcterms:W3CDTF">2023-11-01T06:54:00Z</dcterms:created>
  <dcterms:modified xsi:type="dcterms:W3CDTF">2024-02-01T00:50:00Z</dcterms:modified>
</cp:coreProperties>
</file>